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364E" w:rsidRDefault="005E581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81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-545745</wp:posOffset>
            </wp:positionH>
            <wp:positionV relativeFrom="paragraph">
              <wp:posOffset>486542</wp:posOffset>
            </wp:positionV>
            <wp:extent cx="2508043" cy="2508044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РФ-2017\Новая папка\РФ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64E" w:rsidRDefault="0017364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64E" w:rsidRDefault="0017364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64E" w:rsidRDefault="0017364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64E" w:rsidRDefault="00BD1DD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17364E" w:rsidRDefault="00BD1DDB" w:rsidP="000116A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Приглашаем</w:t>
      </w:r>
      <w:r w:rsidR="00011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работе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7364E" w:rsidRDefault="00BD1DDB">
      <w:pPr>
        <w:spacing w:after="200" w:line="360" w:lineRule="auto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="005E581D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научно-практической конференции</w:t>
      </w:r>
    </w:p>
    <w:p w:rsidR="000116A4" w:rsidRDefault="000116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364E" w:rsidRDefault="00BD1D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«РАДИОФАРМА-201</w:t>
      </w:r>
      <w:r w:rsidR="005E581D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17364E" w:rsidRDefault="00BD1D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«АКТУАЛЬНЫЕ ПРОБЛЕМЫ РАЗРАБОТКИ, ПРОИЗВОДСТВА И ПРИМЕНЕНИЯ РАДИОФАРМАЦЕВТИЧЕСКИХ ПРЕПАРАТОВ»</w:t>
      </w:r>
    </w:p>
    <w:p w:rsidR="0017364E" w:rsidRDefault="005E58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18</w:t>
      </w:r>
      <w:r w:rsidR="00BD1DDB">
        <w:rPr>
          <w:rFonts w:ascii="Times New Roman" w:eastAsia="Times New Roman" w:hAnsi="Times New Roman" w:cs="Times New Roman"/>
          <w:b/>
          <w:sz w:val="32"/>
          <w:szCs w:val="32"/>
        </w:rPr>
        <w:t>-2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BD1DDB">
        <w:rPr>
          <w:rFonts w:ascii="Times New Roman" w:eastAsia="Times New Roman" w:hAnsi="Times New Roman" w:cs="Times New Roman"/>
          <w:b/>
          <w:sz w:val="32"/>
          <w:szCs w:val="32"/>
        </w:rPr>
        <w:t xml:space="preserve"> июня 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BD1DDB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17364E" w:rsidRDefault="00BD1D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Москва</w:t>
      </w:r>
    </w:p>
    <w:p w:rsidR="0017364E" w:rsidRDefault="0017364E">
      <w:pPr>
        <w:spacing w:before="24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64E" w:rsidRDefault="00BD1DDB" w:rsidP="00AE7930">
      <w:pP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Главной целью предстоящей Конференции «РАДИОФАРМА-201</w:t>
      </w:r>
      <w:r w:rsidR="005E581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» является очередная творческая встреча научно-исследовательских организаций, медицинских центров, разработчиков и производителей радиофармацевтической продукции, практических ЛПУ, работающих в области создания и внедрения в клиническую практику новейших технологий ядерной медицины</w:t>
      </w:r>
    </w:p>
    <w:p w:rsidR="0017364E" w:rsidRDefault="0017364E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64E" w:rsidRDefault="0017364E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64E" w:rsidRDefault="0017364E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64E" w:rsidRDefault="0017364E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64E" w:rsidRDefault="0017364E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64E" w:rsidRDefault="0017364E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64E" w:rsidRDefault="0017364E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64E" w:rsidRDefault="0017364E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64E" w:rsidRPr="00941C59" w:rsidRDefault="0017364E" w:rsidP="00941C59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364E" w:rsidRPr="00941C59" w:rsidSect="003607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08" w:right="566" w:bottom="568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82" w:rsidRDefault="003F3582">
      <w:r>
        <w:separator/>
      </w:r>
    </w:p>
  </w:endnote>
  <w:endnote w:type="continuationSeparator" w:id="0">
    <w:p w:rsidR="003F3582" w:rsidRDefault="003F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4E" w:rsidRDefault="00396305">
    <w:pPr>
      <w:tabs>
        <w:tab w:val="center" w:pos="4677"/>
        <w:tab w:val="right" w:pos="9355"/>
      </w:tabs>
      <w:spacing w:after="200" w:line="276" w:lineRule="auto"/>
      <w:jc w:val="right"/>
      <w:rPr>
        <w:sz w:val="22"/>
        <w:szCs w:val="22"/>
      </w:rPr>
    </w:pPr>
    <w:r>
      <w:fldChar w:fldCharType="begin"/>
    </w:r>
    <w:r w:rsidR="00BD1DDB">
      <w:instrText>PAGE</w:instrText>
    </w:r>
    <w:r>
      <w:fldChar w:fldCharType="separate"/>
    </w:r>
    <w:r w:rsidR="00941C59">
      <w:rPr>
        <w:noProof/>
      </w:rPr>
      <w:t>2</w:t>
    </w:r>
    <w:r>
      <w:fldChar w:fldCharType="end"/>
    </w:r>
  </w:p>
  <w:p w:rsidR="0017364E" w:rsidRDefault="0017364E">
    <w:pPr>
      <w:tabs>
        <w:tab w:val="center" w:pos="4677"/>
        <w:tab w:val="right" w:pos="9355"/>
      </w:tabs>
      <w:spacing w:after="200" w:line="276" w:lineRule="auto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4E" w:rsidRDefault="00BD1DDB">
    <w:pPr>
      <w:spacing w:after="6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По интересующим Вас вопросам просим обращаться в рабочую группу конференции по электронному адресу:</w:t>
    </w:r>
    <w:r>
      <w:rPr>
        <w:rFonts w:ascii="Arial" w:eastAsia="Arial" w:hAnsi="Arial" w:cs="Arial"/>
        <w:b/>
        <w:sz w:val="24"/>
        <w:szCs w:val="24"/>
      </w:rPr>
      <w:t xml:space="preserve">  &lt;</w:t>
    </w:r>
    <w:hyperlink r:id="rId1" w:history="1">
      <w:r w:rsidR="005E581D" w:rsidRPr="00C3696A">
        <w:rPr>
          <w:rStyle w:val="aa"/>
          <w:rFonts w:ascii="Times New Roman" w:eastAsia="Times New Roman" w:hAnsi="Times New Roman" w:cs="Times New Roman"/>
          <w:b/>
          <w:sz w:val="24"/>
          <w:szCs w:val="24"/>
        </w:rPr>
        <w:t>radiopharma2019@gmail.com</w:t>
      </w:r>
    </w:hyperlink>
    <w:r>
      <w:rPr>
        <w:rFonts w:ascii="Arial" w:eastAsia="Arial" w:hAnsi="Arial" w:cs="Arial"/>
        <w:b/>
        <w:sz w:val="24"/>
        <w:szCs w:val="24"/>
      </w:rPr>
      <w:t>&gt;.</w:t>
    </w:r>
  </w:p>
  <w:p w:rsidR="0017364E" w:rsidRDefault="0017364E">
    <w:pPr>
      <w:tabs>
        <w:tab w:val="center" w:pos="4677"/>
        <w:tab w:val="right" w:pos="9355"/>
      </w:tabs>
      <w:spacing w:after="200" w:line="276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82" w:rsidRDefault="003F3582">
      <w:r>
        <w:separator/>
      </w:r>
    </w:p>
  </w:footnote>
  <w:footnote w:type="continuationSeparator" w:id="0">
    <w:p w:rsidR="003F3582" w:rsidRDefault="003F3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4E" w:rsidRDefault="00BD1DDB">
    <w:pPr>
      <w:tabs>
        <w:tab w:val="right" w:pos="9356"/>
      </w:tabs>
      <w:spacing w:before="277" w:after="200" w:line="276" w:lineRule="auto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РАДИОФАРМА-</w:t>
    </w:r>
    <w:r w:rsidR="005E581D">
      <w:rPr>
        <w:rFonts w:ascii="Times New Roman" w:eastAsia="Times New Roman" w:hAnsi="Times New Roman" w:cs="Times New Roman"/>
        <w:b/>
        <w:sz w:val="22"/>
        <w:szCs w:val="22"/>
      </w:rPr>
      <w:t>2019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rFonts w:ascii="Times New Roman" w:eastAsia="Times New Roman" w:hAnsi="Times New Roman" w:cs="Times New Roman"/>
        <w:b/>
        <w:sz w:val="22"/>
        <w:szCs w:val="22"/>
      </w:rPr>
      <w:t>Первое информационное сообщение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4E" w:rsidRDefault="0017364E">
    <w:pPr>
      <w:tabs>
        <w:tab w:val="center" w:pos="4677"/>
        <w:tab w:val="right" w:pos="9355"/>
      </w:tabs>
      <w:spacing w:before="277" w:after="200" w:line="276" w:lineRule="au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8B3"/>
    <w:multiLevelType w:val="multilevel"/>
    <w:tmpl w:val="83D858D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E803F4E"/>
    <w:multiLevelType w:val="multilevel"/>
    <w:tmpl w:val="AABEE7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5244259"/>
    <w:multiLevelType w:val="multilevel"/>
    <w:tmpl w:val="1A80F45C"/>
    <w:lvl w:ilvl="0"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5BCC58AB"/>
    <w:multiLevelType w:val="multilevel"/>
    <w:tmpl w:val="D838848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64E"/>
    <w:rsid w:val="00007199"/>
    <w:rsid w:val="000116A4"/>
    <w:rsid w:val="0017364E"/>
    <w:rsid w:val="003464DC"/>
    <w:rsid w:val="003607EF"/>
    <w:rsid w:val="00365993"/>
    <w:rsid w:val="00366A4B"/>
    <w:rsid w:val="00396305"/>
    <w:rsid w:val="003C20BF"/>
    <w:rsid w:val="003F3582"/>
    <w:rsid w:val="005E581D"/>
    <w:rsid w:val="007B26B2"/>
    <w:rsid w:val="00842791"/>
    <w:rsid w:val="008A5316"/>
    <w:rsid w:val="0091517E"/>
    <w:rsid w:val="00941C59"/>
    <w:rsid w:val="00975A5D"/>
    <w:rsid w:val="00A0584A"/>
    <w:rsid w:val="00A6334A"/>
    <w:rsid w:val="00AE7930"/>
    <w:rsid w:val="00BA3C17"/>
    <w:rsid w:val="00BD1DDB"/>
    <w:rsid w:val="00CD4B1A"/>
    <w:rsid w:val="00E23FD1"/>
    <w:rsid w:val="00F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07EF"/>
  </w:style>
  <w:style w:type="paragraph" w:styleId="1">
    <w:name w:val="heading 1"/>
    <w:basedOn w:val="a"/>
    <w:next w:val="a"/>
    <w:rsid w:val="003607E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607E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607E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607E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607E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607E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07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07E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3607E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60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A5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5316"/>
  </w:style>
  <w:style w:type="paragraph" w:styleId="a8">
    <w:name w:val="footer"/>
    <w:basedOn w:val="a"/>
    <w:link w:val="a9"/>
    <w:uiPriority w:val="99"/>
    <w:semiHidden/>
    <w:unhideWhenUsed/>
    <w:rsid w:val="008A53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316"/>
  </w:style>
  <w:style w:type="character" w:styleId="aa">
    <w:name w:val="Hyperlink"/>
    <w:basedOn w:val="a0"/>
    <w:uiPriority w:val="99"/>
    <w:unhideWhenUsed/>
    <w:rsid w:val="005E581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E7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diopharma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Михаил</dc:creator>
  <cp:lastModifiedBy>Нечаева Елизавета Олеговна</cp:lastModifiedBy>
  <cp:revision>3</cp:revision>
  <dcterms:created xsi:type="dcterms:W3CDTF">2019-04-24T08:52:00Z</dcterms:created>
  <dcterms:modified xsi:type="dcterms:W3CDTF">2019-04-24T08:52:00Z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