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41" w:rsidRPr="009C3C41" w:rsidRDefault="009C3C41" w:rsidP="009C3C41">
      <w:pPr>
        <w:rPr>
          <w:b/>
          <w:sz w:val="28"/>
          <w:lang w:val="ru-RU"/>
        </w:rPr>
      </w:pPr>
      <w:r w:rsidRPr="009C3C41">
        <w:rPr>
          <w:rFonts w:ascii="Segoe UI Symbol" w:hAnsi="Segoe UI Symbol" w:cs="Segoe UI Symbol"/>
          <w:b/>
          <w:sz w:val="28"/>
          <w:lang w:val="ru-RU"/>
        </w:rPr>
        <w:t>✈</w:t>
      </w:r>
      <w:r w:rsidRPr="009C3C41">
        <w:rPr>
          <w:b/>
          <w:sz w:val="28"/>
          <w:lang w:val="ru-RU"/>
        </w:rPr>
        <w:t xml:space="preserve"> Новое в авиационной безопасности — на </w:t>
      </w:r>
      <w:r w:rsidRPr="009C3C41">
        <w:rPr>
          <w:b/>
          <w:sz w:val="28"/>
        </w:rPr>
        <w:t>NAIS</w:t>
      </w:r>
      <w:r w:rsidRPr="009C3C41">
        <w:rPr>
          <w:b/>
          <w:sz w:val="28"/>
          <w:lang w:val="ru-RU"/>
        </w:rPr>
        <w:t xml:space="preserve"> 2020!</w:t>
      </w:r>
      <w:r w:rsidRPr="009C3C41">
        <w:rPr>
          <w:lang w:val="ru-RU"/>
        </w:rPr>
        <w:t xml:space="preserve"> </w:t>
      </w:r>
    </w:p>
    <w:p w:rsidR="009C3C41" w:rsidRDefault="009C3C41" w:rsidP="00D1686C">
      <w:pPr>
        <w:spacing w:after="0" w:line="240" w:lineRule="auto"/>
        <w:rPr>
          <w:lang w:val="ru-RU"/>
        </w:rPr>
      </w:pPr>
      <w:r w:rsidRPr="009C3C41">
        <w:rPr>
          <w:lang w:val="ru-RU"/>
        </w:rPr>
        <w:t xml:space="preserve">Откройте для себя последние разработки в сфере авиационной безопасности </w:t>
      </w:r>
      <w:r w:rsidR="00F96625" w:rsidRPr="00F96625">
        <w:rPr>
          <w:lang w:val="ru-RU"/>
        </w:rPr>
        <w:t xml:space="preserve">5-6 </w:t>
      </w:r>
      <w:r w:rsidR="00F96625">
        <w:rPr>
          <w:lang w:val="ru-RU"/>
        </w:rPr>
        <w:t xml:space="preserve">февраля 2020 года на </w:t>
      </w:r>
      <w:r w:rsidRPr="009C3C41">
        <w:rPr>
          <w:lang w:val="ru-RU"/>
        </w:rPr>
        <w:t>NAIS 2020!</w:t>
      </w:r>
    </w:p>
    <w:p w:rsidR="00D1686C" w:rsidRPr="009C3C41" w:rsidRDefault="00D1686C" w:rsidP="00D1686C">
      <w:pPr>
        <w:spacing w:after="0" w:line="240" w:lineRule="auto"/>
        <w:rPr>
          <w:lang w:val="ru-RU"/>
        </w:rPr>
      </w:pPr>
    </w:p>
    <w:p w:rsidR="00D1686C" w:rsidRDefault="009C3C41" w:rsidP="00D1686C">
      <w:pPr>
        <w:autoSpaceDE w:val="0"/>
        <w:spacing w:after="0" w:line="240" w:lineRule="auto"/>
        <w:rPr>
          <w:lang w:val="ru-RU"/>
        </w:rPr>
      </w:pPr>
      <w:r w:rsidRPr="009C3C41">
        <w:rPr>
          <w:lang w:val="ru-RU"/>
        </w:rPr>
        <w:t>Ежегодно сектор «Безопасность» на выставке NAIS объединяет руководителей и специалистов служб безопасности аэропортов и авиакомпаний с производителями и поставщиками для обсуждения сотрудничества и поиска новых технологий и оборудования.</w:t>
      </w:r>
      <w:r w:rsidR="00D1686C" w:rsidRPr="00D1686C">
        <w:rPr>
          <w:lang w:val="ru-RU"/>
        </w:rPr>
        <w:t xml:space="preserve"> </w:t>
      </w:r>
      <w:r w:rsidR="00D1686C">
        <w:rPr>
          <w:lang w:val="ru-RU"/>
        </w:rPr>
        <w:t>На площадке</w:t>
      </w:r>
      <w:r w:rsidRPr="009C3C41">
        <w:rPr>
          <w:lang w:val="ru-RU"/>
        </w:rPr>
        <w:t xml:space="preserve"> </w:t>
      </w:r>
      <w:r w:rsidR="00D1686C">
        <w:rPr>
          <w:lang w:val="ru-RU"/>
        </w:rPr>
        <w:t>о</w:t>
      </w:r>
      <w:r w:rsidR="00D1686C" w:rsidRPr="00D1686C">
        <w:rPr>
          <w:lang w:val="ru-RU"/>
        </w:rPr>
        <w:t xml:space="preserve">бсуждаются перспективы, возможности и потребности рынка, </w:t>
      </w:r>
      <w:r w:rsidR="00D1686C">
        <w:rPr>
          <w:lang w:val="ru-RU"/>
        </w:rPr>
        <w:t>задачи сектора безопасности</w:t>
      </w:r>
      <w:r w:rsidR="00D1686C" w:rsidRPr="00D1686C">
        <w:rPr>
          <w:lang w:val="ru-RU"/>
        </w:rPr>
        <w:t xml:space="preserve"> — как национального, так и глобального</w:t>
      </w:r>
      <w:r w:rsidR="00D1686C">
        <w:rPr>
          <w:lang w:val="ru-RU"/>
        </w:rPr>
        <w:t xml:space="preserve"> уровня</w:t>
      </w:r>
      <w:r w:rsidR="00D1686C" w:rsidRPr="00D1686C">
        <w:rPr>
          <w:lang w:val="ru-RU"/>
        </w:rPr>
        <w:t>.</w:t>
      </w:r>
    </w:p>
    <w:p w:rsidR="00D1686C" w:rsidRDefault="00D1686C" w:rsidP="00D1686C">
      <w:pPr>
        <w:autoSpaceDE w:val="0"/>
        <w:spacing w:after="0" w:line="240" w:lineRule="auto"/>
        <w:rPr>
          <w:lang w:val="ru-RU"/>
        </w:rPr>
      </w:pPr>
    </w:p>
    <w:p w:rsidR="00D1686C" w:rsidRDefault="00D1686C" w:rsidP="00D1686C">
      <w:pPr>
        <w:autoSpaceDE w:val="0"/>
        <w:spacing w:after="0" w:line="240" w:lineRule="auto"/>
        <w:rPr>
          <w:lang w:val="ru-RU"/>
        </w:rPr>
      </w:pPr>
      <w:r>
        <w:rPr>
          <w:lang w:val="ru-RU"/>
        </w:rPr>
        <w:t xml:space="preserve">Посетители – руководители направлений и специалисты служб безопасности аэропортов и авиакомпаний смогут оценить инновации в сфере обеспечения безопасности на воздушном транспорте как от российских, так и зарубежных поставщиков решений. </w:t>
      </w:r>
    </w:p>
    <w:p w:rsidR="00D1686C" w:rsidRPr="00D1686C" w:rsidRDefault="00D1686C" w:rsidP="00D1686C">
      <w:pPr>
        <w:autoSpaceDE w:val="0"/>
        <w:spacing w:after="0" w:line="240" w:lineRule="auto"/>
        <w:rPr>
          <w:lang w:val="ru-RU"/>
        </w:rPr>
      </w:pPr>
    </w:p>
    <w:p w:rsidR="009C3C41" w:rsidRPr="009C3C41" w:rsidRDefault="009C3C41" w:rsidP="00D1686C">
      <w:pPr>
        <w:spacing w:after="0" w:line="240" w:lineRule="auto"/>
        <w:rPr>
          <w:b/>
          <w:lang w:val="ru-RU"/>
        </w:rPr>
      </w:pPr>
      <w:r w:rsidRPr="009C3C41">
        <w:rPr>
          <w:b/>
          <w:lang w:val="ru-RU"/>
        </w:rPr>
        <w:t xml:space="preserve">Участники </w:t>
      </w:r>
      <w:r w:rsidR="00D1686C">
        <w:rPr>
          <w:b/>
          <w:lang w:val="ru-RU"/>
        </w:rPr>
        <w:t>сектора «Безопасность»</w:t>
      </w:r>
    </w:p>
    <w:p w:rsidR="009C3C41" w:rsidRPr="009C3C41" w:rsidRDefault="009C3C41" w:rsidP="00D1686C">
      <w:pPr>
        <w:spacing w:after="0" w:line="240" w:lineRule="auto"/>
        <w:rPr>
          <w:lang w:val="ru-RU"/>
        </w:rPr>
      </w:pPr>
      <w:r w:rsidRPr="009C3C41">
        <w:rPr>
          <w:lang w:val="ru-RU"/>
        </w:rPr>
        <w:t>Объединенный стенд Ассоциации транспортной безопасности:</w:t>
      </w:r>
    </w:p>
    <w:p w:rsidR="009C3C41" w:rsidRPr="009C3C41" w:rsidRDefault="009C3C41" w:rsidP="00D1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ru-RU"/>
        </w:rPr>
      </w:pPr>
      <w:r w:rsidRPr="009C3C41">
        <w:rPr>
          <w:lang w:val="ru-RU"/>
        </w:rPr>
        <w:t>Стандарт Безопасности</w:t>
      </w:r>
    </w:p>
    <w:p w:rsidR="009C3C41" w:rsidRPr="009C3C41" w:rsidRDefault="009C3C41" w:rsidP="00D1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ru-RU"/>
        </w:rPr>
      </w:pPr>
      <w:proofErr w:type="gramStart"/>
      <w:r w:rsidRPr="009C3C41">
        <w:rPr>
          <w:lang w:val="ru-RU"/>
        </w:rPr>
        <w:t>Диагностика-М</w:t>
      </w:r>
      <w:proofErr w:type="gramEnd"/>
    </w:p>
    <w:p w:rsidR="009C3C41" w:rsidRPr="009C3C41" w:rsidRDefault="009C3C41" w:rsidP="00D1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ru-RU"/>
        </w:rPr>
      </w:pPr>
      <w:proofErr w:type="spellStart"/>
      <w:r w:rsidRPr="009C3C41">
        <w:rPr>
          <w:lang w:val="ru-RU"/>
        </w:rPr>
        <w:t>Wekey</w:t>
      </w:r>
      <w:proofErr w:type="spellEnd"/>
    </w:p>
    <w:p w:rsidR="009C3C41" w:rsidRPr="009C3C41" w:rsidRDefault="009C3C41" w:rsidP="00D1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ru-RU"/>
        </w:rPr>
      </w:pPr>
      <w:r w:rsidRPr="009C3C41">
        <w:rPr>
          <w:lang w:val="ru-RU"/>
        </w:rPr>
        <w:t>СНТ</w:t>
      </w:r>
    </w:p>
    <w:p w:rsidR="009C3C41" w:rsidRPr="009C3C41" w:rsidRDefault="009C3C41" w:rsidP="00D1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ru-RU"/>
        </w:rPr>
      </w:pPr>
      <w:proofErr w:type="spellStart"/>
      <w:r w:rsidRPr="009C3C41">
        <w:rPr>
          <w:lang w:val="ru-RU"/>
        </w:rPr>
        <w:t>Южполиметалл</w:t>
      </w:r>
      <w:proofErr w:type="spellEnd"/>
      <w:r w:rsidRPr="009C3C41">
        <w:rPr>
          <w:lang w:val="ru-RU"/>
        </w:rPr>
        <w:t xml:space="preserve"> Холдинг</w:t>
      </w:r>
    </w:p>
    <w:p w:rsidR="009C3C41" w:rsidRPr="009C3C41" w:rsidRDefault="009C3C41" w:rsidP="00D1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ru-RU"/>
        </w:rPr>
      </w:pPr>
      <w:r w:rsidRPr="009C3C41">
        <w:rPr>
          <w:lang w:val="ru-RU"/>
        </w:rPr>
        <w:t>Аспект</w:t>
      </w:r>
    </w:p>
    <w:p w:rsidR="009C3C41" w:rsidRPr="009C3C41" w:rsidRDefault="009C3C41" w:rsidP="00D1686C">
      <w:pPr>
        <w:spacing w:after="0" w:line="240" w:lineRule="auto"/>
        <w:rPr>
          <w:lang w:val="ru-RU"/>
        </w:rPr>
      </w:pPr>
      <w:r w:rsidRPr="009C3C41">
        <w:rPr>
          <w:lang w:val="ru-RU"/>
        </w:rPr>
        <w:t>Другие участники</w:t>
      </w:r>
    </w:p>
    <w:p w:rsidR="009C3C41" w:rsidRPr="009C3C41" w:rsidRDefault="009C3C41" w:rsidP="00D1686C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9C3C41">
        <w:t xml:space="preserve">Hang Da </w:t>
      </w:r>
      <w:proofErr w:type="spellStart"/>
      <w:r w:rsidRPr="009C3C41">
        <w:t>Lian</w:t>
      </w:r>
      <w:proofErr w:type="spellEnd"/>
      <w:r w:rsidRPr="009C3C41">
        <w:t xml:space="preserve"> He Aviation Equipment</w:t>
      </w:r>
    </w:p>
    <w:p w:rsidR="009C3C41" w:rsidRPr="009C3C41" w:rsidRDefault="009C3C41" w:rsidP="00D1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ru-RU"/>
        </w:rPr>
      </w:pPr>
      <w:proofErr w:type="spellStart"/>
      <w:r w:rsidRPr="009C3C41">
        <w:rPr>
          <w:lang w:val="ru-RU"/>
        </w:rPr>
        <w:t>Биосмарт</w:t>
      </w:r>
      <w:proofErr w:type="spellEnd"/>
    </w:p>
    <w:p w:rsidR="009C3C41" w:rsidRPr="009C3C41" w:rsidRDefault="009C3C41" w:rsidP="00D1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ru-RU"/>
        </w:rPr>
      </w:pPr>
      <w:proofErr w:type="spellStart"/>
      <w:r w:rsidRPr="009C3C41">
        <w:rPr>
          <w:lang w:val="ru-RU"/>
        </w:rPr>
        <w:t>Неоскан</w:t>
      </w:r>
      <w:proofErr w:type="spellEnd"/>
    </w:p>
    <w:p w:rsidR="009C3C41" w:rsidRPr="009C3C41" w:rsidRDefault="009C3C41" w:rsidP="00D1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ru-RU"/>
        </w:rPr>
      </w:pPr>
      <w:proofErr w:type="spellStart"/>
      <w:r w:rsidRPr="009C3C41">
        <w:rPr>
          <w:lang w:val="ru-RU"/>
        </w:rPr>
        <w:t>Регула</w:t>
      </w:r>
      <w:proofErr w:type="spellEnd"/>
    </w:p>
    <w:p w:rsidR="009C3C41" w:rsidRPr="009C3C41" w:rsidRDefault="009C3C41" w:rsidP="00D1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ru-RU"/>
        </w:rPr>
      </w:pPr>
      <w:proofErr w:type="spellStart"/>
      <w:r w:rsidRPr="009C3C41">
        <w:rPr>
          <w:lang w:val="ru-RU"/>
        </w:rPr>
        <w:t>Финтех</w:t>
      </w:r>
      <w:proofErr w:type="spellEnd"/>
    </w:p>
    <w:p w:rsidR="009C3C41" w:rsidRPr="009C3C41" w:rsidRDefault="009C3C41" w:rsidP="00D1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ru-RU"/>
        </w:rPr>
      </w:pPr>
      <w:proofErr w:type="spellStart"/>
      <w:r w:rsidRPr="009C3C41">
        <w:rPr>
          <w:lang w:val="ru-RU"/>
        </w:rPr>
        <w:t>Эйрфлот</w:t>
      </w:r>
      <w:proofErr w:type="spellEnd"/>
      <w:r w:rsidRPr="009C3C41">
        <w:rPr>
          <w:lang w:val="ru-RU"/>
        </w:rPr>
        <w:t xml:space="preserve"> </w:t>
      </w:r>
      <w:proofErr w:type="spellStart"/>
      <w:r w:rsidRPr="009C3C41">
        <w:rPr>
          <w:lang w:val="ru-RU"/>
        </w:rPr>
        <w:t>Техникс</w:t>
      </w:r>
      <w:proofErr w:type="spellEnd"/>
    </w:p>
    <w:p w:rsidR="00D1686C" w:rsidRDefault="00D1686C" w:rsidP="00D1686C">
      <w:pPr>
        <w:spacing w:after="0" w:line="240" w:lineRule="auto"/>
        <w:rPr>
          <w:lang w:val="ru-RU"/>
        </w:rPr>
      </w:pPr>
    </w:p>
    <w:p w:rsidR="009C3C41" w:rsidRPr="009C3C41" w:rsidRDefault="00F96625" w:rsidP="00D1686C">
      <w:pPr>
        <w:spacing w:after="0" w:line="240" w:lineRule="auto"/>
        <w:rPr>
          <w:lang w:val="ru-RU"/>
        </w:rPr>
      </w:pPr>
      <w:hyperlink r:id="rId5" w:history="1">
        <w:r w:rsidR="009C3C41" w:rsidRPr="00F96625">
          <w:rPr>
            <w:rStyle w:val="Hyperlink"/>
            <w:lang w:val="ru-RU"/>
          </w:rPr>
          <w:t>Подробнее об участниках сектора</w:t>
        </w:r>
      </w:hyperlink>
      <w:r w:rsidR="009C3C41" w:rsidRPr="009C3C41">
        <w:rPr>
          <w:lang w:val="ru-RU"/>
        </w:rPr>
        <w:t xml:space="preserve"> </w:t>
      </w:r>
    </w:p>
    <w:p w:rsidR="00D1686C" w:rsidRDefault="00D1686C" w:rsidP="00D1686C">
      <w:pPr>
        <w:spacing w:after="0" w:line="240" w:lineRule="auto"/>
        <w:rPr>
          <w:b/>
          <w:lang w:val="ru-RU"/>
        </w:rPr>
      </w:pPr>
    </w:p>
    <w:p w:rsidR="00FE59DB" w:rsidRDefault="00FE59DB" w:rsidP="00D1686C">
      <w:pPr>
        <w:spacing w:after="0" w:line="240" w:lineRule="auto"/>
        <w:rPr>
          <w:b/>
          <w:lang w:val="ru-RU"/>
        </w:rPr>
      </w:pPr>
      <w:r>
        <w:rPr>
          <w:b/>
          <w:noProof/>
          <w:lang w:eastAsia="en-GB"/>
        </w:rPr>
        <w:drawing>
          <wp:inline distT="0" distB="0" distL="0" distR="0">
            <wp:extent cx="180022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975" cy="120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</w:t>
      </w:r>
      <w:r>
        <w:rPr>
          <w:b/>
          <w:noProof/>
          <w:lang w:eastAsia="en-GB"/>
        </w:rPr>
        <w:drawing>
          <wp:inline distT="0" distB="0" distL="0" distR="0">
            <wp:extent cx="1809750" cy="120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u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49" cy="120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</w:t>
      </w:r>
      <w:r>
        <w:rPr>
          <w:b/>
          <w:noProof/>
          <w:lang w:eastAsia="en-GB"/>
        </w:rPr>
        <w:drawing>
          <wp:inline distT="0" distB="0" distL="0" distR="0">
            <wp:extent cx="1800225" cy="1200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ur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82" cy="120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9DB" w:rsidRDefault="00FE59DB" w:rsidP="00D1686C">
      <w:pPr>
        <w:spacing w:after="0" w:line="240" w:lineRule="auto"/>
        <w:rPr>
          <w:b/>
          <w:lang w:val="ru-RU"/>
        </w:rPr>
      </w:pPr>
    </w:p>
    <w:p w:rsidR="009C3C41" w:rsidRPr="009C3C41" w:rsidRDefault="009C3C41" w:rsidP="00D1686C">
      <w:pPr>
        <w:spacing w:after="0" w:line="240" w:lineRule="auto"/>
        <w:rPr>
          <w:b/>
          <w:lang w:val="ru-RU"/>
        </w:rPr>
      </w:pPr>
      <w:r w:rsidRPr="009C3C41">
        <w:rPr>
          <w:b/>
          <w:lang w:val="ru-RU"/>
        </w:rPr>
        <w:t xml:space="preserve">Представленные решения  </w:t>
      </w:r>
    </w:p>
    <w:p w:rsidR="00D1686C" w:rsidRDefault="00D1686C" w:rsidP="00D1686C">
      <w:pPr>
        <w:spacing w:after="0" w:line="240" w:lineRule="auto"/>
        <w:rPr>
          <w:lang w:val="ru-RU"/>
        </w:rPr>
      </w:pPr>
    </w:p>
    <w:p w:rsidR="009C3C41" w:rsidRPr="00F96625" w:rsidRDefault="009C3C41" w:rsidP="00D1686C">
      <w:pPr>
        <w:spacing w:after="0" w:line="240" w:lineRule="auto"/>
        <w:rPr>
          <w:lang w:val="ru-RU"/>
        </w:rPr>
      </w:pPr>
      <w:r w:rsidRPr="00F96625">
        <w:rPr>
          <w:lang w:val="ru-RU"/>
        </w:rPr>
        <w:t>В течение двух выставочных дней участники на своих стендах представят все многообразие продукции для обеспечения безопасности пассажиров на протяжении их пути:</w:t>
      </w:r>
    </w:p>
    <w:p w:rsidR="009C3C41" w:rsidRPr="009C3C41" w:rsidRDefault="009C3C41" w:rsidP="00D1686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ru-RU"/>
        </w:rPr>
      </w:pPr>
      <w:r w:rsidRPr="009C3C41">
        <w:rPr>
          <w:lang w:val="ru-RU"/>
        </w:rPr>
        <w:t xml:space="preserve">системы обнаружения, томографы, </w:t>
      </w:r>
      <w:proofErr w:type="spellStart"/>
      <w:r w:rsidRPr="009C3C41">
        <w:rPr>
          <w:lang w:val="ru-RU"/>
        </w:rPr>
        <w:t>интроскопы</w:t>
      </w:r>
      <w:proofErr w:type="spellEnd"/>
      <w:r w:rsidRPr="009C3C41">
        <w:rPr>
          <w:lang w:val="ru-RU"/>
        </w:rPr>
        <w:t>, РТУ;</w:t>
      </w:r>
    </w:p>
    <w:p w:rsidR="009C3C41" w:rsidRPr="009C3C41" w:rsidRDefault="009C3C41" w:rsidP="00D1686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ru-RU"/>
        </w:rPr>
      </w:pPr>
      <w:r w:rsidRPr="009C3C41">
        <w:rPr>
          <w:lang w:val="ru-RU"/>
        </w:rPr>
        <w:t>портативные системы досмотра и пограничного контроля;</w:t>
      </w:r>
    </w:p>
    <w:p w:rsidR="009C3C41" w:rsidRPr="009C3C41" w:rsidRDefault="009C3C41" w:rsidP="00D1686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ru-RU"/>
        </w:rPr>
      </w:pPr>
      <w:r w:rsidRPr="009C3C41">
        <w:rPr>
          <w:lang w:val="ru-RU"/>
        </w:rPr>
        <w:t>биометрия, пропускные системы, считыватели документов;</w:t>
      </w:r>
    </w:p>
    <w:p w:rsidR="009C3C41" w:rsidRPr="009C3C41" w:rsidRDefault="009C3C41" w:rsidP="00D1686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ru-RU"/>
        </w:rPr>
      </w:pPr>
      <w:r w:rsidRPr="009C3C41">
        <w:rPr>
          <w:lang w:val="ru-RU"/>
        </w:rPr>
        <w:t>а также решения для обеспечения безопасности операционной деятельности аэропорта</w:t>
      </w:r>
    </w:p>
    <w:p w:rsidR="00D1686C" w:rsidRDefault="00D1686C" w:rsidP="00D1686C">
      <w:pPr>
        <w:spacing w:after="0" w:line="240" w:lineRule="auto"/>
        <w:rPr>
          <w:lang w:val="ru-RU"/>
        </w:rPr>
      </w:pPr>
    </w:p>
    <w:p w:rsidR="008B159C" w:rsidRPr="00F96625" w:rsidRDefault="00F96625" w:rsidP="00D1686C">
      <w:pPr>
        <w:spacing w:after="0" w:line="240" w:lineRule="auto"/>
        <w:rPr>
          <w:lang w:val="ru-RU"/>
        </w:rPr>
      </w:pPr>
      <w:hyperlink r:id="rId9" w:history="1">
        <w:r w:rsidR="009C3C41" w:rsidRPr="00F96625">
          <w:rPr>
            <w:rStyle w:val="Hyperlink"/>
            <w:lang w:val="ru-RU"/>
          </w:rPr>
          <w:t>Посмотреть, что будет на выставке</w:t>
        </w:r>
      </w:hyperlink>
    </w:p>
    <w:p w:rsidR="00F96625" w:rsidRDefault="00F96625" w:rsidP="00D1686C">
      <w:pPr>
        <w:spacing w:after="0" w:line="240" w:lineRule="auto"/>
        <w:rPr>
          <w:lang w:val="ru-RU"/>
        </w:rPr>
      </w:pPr>
    </w:p>
    <w:p w:rsidR="00FE59DB" w:rsidRDefault="00FE59DB" w:rsidP="00D1686C">
      <w:pPr>
        <w:spacing w:after="0" w:line="240" w:lineRule="auto"/>
        <w:rPr>
          <w:b/>
          <w:lang w:val="en-US"/>
        </w:rPr>
      </w:pPr>
    </w:p>
    <w:p w:rsidR="00FE59DB" w:rsidRDefault="00FE59DB" w:rsidP="00D1686C">
      <w:pPr>
        <w:spacing w:after="0" w:line="240" w:lineRule="auto"/>
        <w:rPr>
          <w:b/>
          <w:lang w:val="en-US"/>
        </w:rPr>
      </w:pPr>
    </w:p>
    <w:p w:rsidR="00D1686C" w:rsidRDefault="00D1686C" w:rsidP="00D1686C">
      <w:pPr>
        <w:spacing w:after="0" w:line="240" w:lineRule="auto"/>
        <w:rPr>
          <w:b/>
          <w:lang w:val="ru-RU"/>
        </w:rPr>
      </w:pPr>
      <w:r w:rsidRPr="00D1686C">
        <w:rPr>
          <w:b/>
          <w:lang w:val="en-US"/>
        </w:rPr>
        <w:t>VII</w:t>
      </w:r>
      <w:r w:rsidRPr="00D1686C">
        <w:rPr>
          <w:b/>
          <w:lang w:val="ru-RU"/>
        </w:rPr>
        <w:t xml:space="preserve"> конференция по транспортной безопасности</w:t>
      </w:r>
    </w:p>
    <w:p w:rsidR="00D1686C" w:rsidRPr="00D1686C" w:rsidRDefault="00D1686C" w:rsidP="00D1686C">
      <w:pPr>
        <w:spacing w:after="0" w:line="240" w:lineRule="auto"/>
        <w:rPr>
          <w:b/>
          <w:lang w:val="ru-RU"/>
        </w:rPr>
      </w:pPr>
    </w:p>
    <w:p w:rsidR="00D1686C" w:rsidRDefault="00D1686C" w:rsidP="00D1686C">
      <w:pPr>
        <w:spacing w:after="0" w:line="240" w:lineRule="auto"/>
        <w:rPr>
          <w:lang w:val="ru-RU"/>
        </w:rPr>
      </w:pPr>
      <w:r>
        <w:rPr>
          <w:lang w:val="ru-RU"/>
        </w:rPr>
        <w:t xml:space="preserve">Мероприятие состоится 6 февраля при участии: </w:t>
      </w:r>
      <w:r w:rsidRPr="00D1686C">
        <w:rPr>
          <w:lang w:val="ru-RU"/>
        </w:rPr>
        <w:t>Минтранс</w:t>
      </w:r>
      <w:r>
        <w:rPr>
          <w:lang w:val="ru-RU"/>
        </w:rPr>
        <w:t>а</w:t>
      </w:r>
      <w:r w:rsidRPr="00D1686C">
        <w:rPr>
          <w:lang w:val="ru-RU"/>
        </w:rPr>
        <w:t xml:space="preserve"> России, </w:t>
      </w:r>
      <w:proofErr w:type="spellStart"/>
      <w:r w:rsidRPr="00D1686C">
        <w:rPr>
          <w:lang w:val="ru-RU"/>
        </w:rPr>
        <w:t>Росавиаци</w:t>
      </w:r>
      <w:r>
        <w:rPr>
          <w:lang w:val="ru-RU"/>
        </w:rPr>
        <w:t>и</w:t>
      </w:r>
      <w:proofErr w:type="spellEnd"/>
      <w:r w:rsidRPr="00D1686C">
        <w:rPr>
          <w:lang w:val="ru-RU"/>
        </w:rPr>
        <w:t xml:space="preserve">, </w:t>
      </w:r>
      <w:proofErr w:type="spellStart"/>
      <w:r w:rsidRPr="00D1686C">
        <w:rPr>
          <w:lang w:val="ru-RU"/>
        </w:rPr>
        <w:t>Ространснадзор</w:t>
      </w:r>
      <w:r>
        <w:rPr>
          <w:lang w:val="ru-RU"/>
        </w:rPr>
        <w:t>а</w:t>
      </w:r>
      <w:proofErr w:type="spellEnd"/>
      <w:r w:rsidRPr="00D1686C">
        <w:rPr>
          <w:lang w:val="ru-RU"/>
        </w:rPr>
        <w:t>, Ассоциаци</w:t>
      </w:r>
      <w:r>
        <w:rPr>
          <w:lang w:val="ru-RU"/>
        </w:rPr>
        <w:t xml:space="preserve">и </w:t>
      </w:r>
      <w:r w:rsidRPr="00D1686C">
        <w:rPr>
          <w:lang w:val="ru-RU"/>
        </w:rPr>
        <w:t xml:space="preserve">транспортной безопасности, </w:t>
      </w:r>
      <w:r>
        <w:rPr>
          <w:lang w:val="ru-RU"/>
        </w:rPr>
        <w:t xml:space="preserve">Федеральной службы безопасности, Следственного комитета, а также руководителей САБ и ведущих </w:t>
      </w:r>
      <w:r w:rsidRPr="00D1686C">
        <w:rPr>
          <w:lang w:val="ru-RU"/>
        </w:rPr>
        <w:t>поставщик</w:t>
      </w:r>
      <w:r>
        <w:rPr>
          <w:lang w:val="ru-RU"/>
        </w:rPr>
        <w:t>ов</w:t>
      </w:r>
      <w:r w:rsidRPr="00D1686C">
        <w:rPr>
          <w:lang w:val="ru-RU"/>
        </w:rPr>
        <w:t xml:space="preserve"> решений в области транспортной безопасности</w:t>
      </w:r>
      <w:r>
        <w:rPr>
          <w:lang w:val="ru-RU"/>
        </w:rPr>
        <w:t>.</w:t>
      </w:r>
    </w:p>
    <w:p w:rsidR="00FE59DB" w:rsidRDefault="00FE59DB" w:rsidP="00D1686C">
      <w:pPr>
        <w:spacing w:after="0" w:line="240" w:lineRule="auto"/>
        <w:rPr>
          <w:lang w:val="ru-RU"/>
        </w:rPr>
      </w:pPr>
      <w:bookmarkStart w:id="0" w:name="_GoBack"/>
      <w:bookmarkEnd w:id="0"/>
    </w:p>
    <w:p w:rsidR="00D1686C" w:rsidRDefault="00D1686C" w:rsidP="00D1686C">
      <w:pPr>
        <w:spacing w:after="0" w:line="240" w:lineRule="auto"/>
        <w:rPr>
          <w:lang w:val="ru-RU"/>
        </w:rPr>
      </w:pPr>
      <w:r>
        <w:rPr>
          <w:lang w:val="ru-RU"/>
        </w:rPr>
        <w:t>Темы к обсуждению:</w:t>
      </w:r>
    </w:p>
    <w:p w:rsidR="00D1686C" w:rsidRPr="00D1686C" w:rsidRDefault="00D1686C" w:rsidP="00D1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ru-RU"/>
        </w:rPr>
      </w:pPr>
      <w:r w:rsidRPr="00D1686C">
        <w:rPr>
          <w:lang w:val="ru-RU"/>
        </w:rPr>
        <w:t>Нормативно-правовые акты в обеспечении транспортной (авиационной) безопасности</w:t>
      </w:r>
    </w:p>
    <w:p w:rsidR="00D1686C" w:rsidRPr="00D1686C" w:rsidRDefault="00D1686C" w:rsidP="00D1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ru-RU"/>
        </w:rPr>
      </w:pPr>
      <w:r w:rsidRPr="00D1686C">
        <w:rPr>
          <w:lang w:val="ru-RU"/>
        </w:rPr>
        <w:t>Подготовка и аттестация сил обеспечения ТБ</w:t>
      </w:r>
    </w:p>
    <w:p w:rsidR="00D1686C" w:rsidRPr="00D1686C" w:rsidRDefault="00D1686C" w:rsidP="00D1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ru-RU"/>
        </w:rPr>
      </w:pPr>
      <w:r w:rsidRPr="00D1686C">
        <w:rPr>
          <w:lang w:val="ru-RU"/>
        </w:rPr>
        <w:t xml:space="preserve">Проблемы реализации законодательства в области ТБ </w:t>
      </w:r>
    </w:p>
    <w:p w:rsidR="00D1686C" w:rsidRDefault="00D1686C" w:rsidP="00D1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ru-RU"/>
        </w:rPr>
      </w:pPr>
      <w:r w:rsidRPr="00D1686C">
        <w:rPr>
          <w:lang w:val="ru-RU"/>
        </w:rPr>
        <w:t>Новые системы и технологии в обеспечение Т(А)Б: СКУД (системы контроля и управлен</w:t>
      </w:r>
      <w:r>
        <w:rPr>
          <w:lang w:val="ru-RU"/>
        </w:rPr>
        <w:t xml:space="preserve">ия доступом), биометрия, охрана периметра, </w:t>
      </w:r>
      <w:r w:rsidR="00FE59DB">
        <w:rPr>
          <w:lang w:val="ru-RU"/>
        </w:rPr>
        <w:t xml:space="preserve">досмотровое оборудование </w:t>
      </w:r>
      <w:proofErr w:type="gramStart"/>
      <w:r w:rsidR="00FE59DB">
        <w:rPr>
          <w:lang w:val="ru-RU"/>
        </w:rPr>
        <w:t>и  т.д</w:t>
      </w:r>
      <w:r w:rsidRPr="00D1686C">
        <w:rPr>
          <w:lang w:val="ru-RU"/>
        </w:rPr>
        <w:t>.</w:t>
      </w:r>
      <w:proofErr w:type="gramEnd"/>
    </w:p>
    <w:p w:rsidR="00D1686C" w:rsidRDefault="00D1686C" w:rsidP="00D1686C">
      <w:pPr>
        <w:spacing w:after="0" w:line="240" w:lineRule="auto"/>
        <w:rPr>
          <w:lang w:val="ru-RU"/>
        </w:rPr>
      </w:pPr>
    </w:p>
    <w:p w:rsidR="00D1686C" w:rsidRDefault="00D1686C" w:rsidP="00D1686C">
      <w:pPr>
        <w:spacing w:after="0" w:line="240" w:lineRule="auto"/>
        <w:rPr>
          <w:lang w:val="ru-RU"/>
        </w:rPr>
      </w:pPr>
      <w:hyperlink r:id="rId10" w:anchor="/sessions" w:history="1">
        <w:r w:rsidRPr="00D1686C">
          <w:rPr>
            <w:rStyle w:val="Hyperlink"/>
            <w:lang w:val="ru-RU"/>
          </w:rPr>
          <w:t>Вся программа Форума</w:t>
        </w:r>
      </w:hyperlink>
    </w:p>
    <w:p w:rsidR="00D1686C" w:rsidRDefault="00D1686C" w:rsidP="00D1686C">
      <w:pPr>
        <w:spacing w:after="0" w:line="240" w:lineRule="auto"/>
        <w:rPr>
          <w:lang w:val="ru-RU"/>
        </w:rPr>
      </w:pPr>
    </w:p>
    <w:p w:rsidR="00D1686C" w:rsidRPr="00D1686C" w:rsidRDefault="00D1686C" w:rsidP="00D1686C">
      <w:pPr>
        <w:spacing w:after="0" w:line="240" w:lineRule="auto"/>
        <w:rPr>
          <w:lang w:val="ru-RU"/>
        </w:rPr>
      </w:pPr>
    </w:p>
    <w:p w:rsidR="00F96625" w:rsidRDefault="00F96625" w:rsidP="00D1686C">
      <w:pPr>
        <w:spacing w:after="0" w:line="240" w:lineRule="auto"/>
        <w:rPr>
          <w:lang w:val="ru-RU"/>
        </w:rPr>
      </w:pPr>
      <w:hyperlink r:id="rId11" w:history="1">
        <w:r w:rsidR="00D1686C">
          <w:rPr>
            <w:rStyle w:val="Hyperlink"/>
            <w:lang w:val="ru-RU"/>
          </w:rPr>
          <w:t>ПОЛУЧИТЕ</w:t>
        </w:r>
        <w:r w:rsidRPr="00F96625">
          <w:rPr>
            <w:rStyle w:val="Hyperlink"/>
            <w:lang w:val="ru-RU"/>
          </w:rPr>
          <w:t xml:space="preserve"> БЕЙДЖ НА ВЫСТАВКУ</w:t>
        </w:r>
      </w:hyperlink>
    </w:p>
    <w:p w:rsidR="00F96625" w:rsidRPr="00F96625" w:rsidRDefault="00F96625" w:rsidP="00D1686C">
      <w:pPr>
        <w:spacing w:after="0" w:line="240" w:lineRule="auto"/>
        <w:rPr>
          <w:lang w:val="ru-RU"/>
        </w:rPr>
      </w:pPr>
    </w:p>
    <w:sectPr w:rsidR="00F96625" w:rsidRPr="00F96625" w:rsidSect="00FE59D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4A5"/>
    <w:multiLevelType w:val="hybridMultilevel"/>
    <w:tmpl w:val="5A5CFA66"/>
    <w:lvl w:ilvl="0" w:tplc="03DEA16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96A7C"/>
    <w:multiLevelType w:val="hybridMultilevel"/>
    <w:tmpl w:val="E3B2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3676F"/>
    <w:multiLevelType w:val="hybridMultilevel"/>
    <w:tmpl w:val="A0D0D9A6"/>
    <w:lvl w:ilvl="0" w:tplc="03DEA16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41"/>
    <w:rsid w:val="0027723E"/>
    <w:rsid w:val="006500EC"/>
    <w:rsid w:val="009C3C41"/>
    <w:rsid w:val="00AA19D3"/>
    <w:rsid w:val="00D1686C"/>
    <w:rsid w:val="00F96625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7261"/>
  <w15:chartTrackingRefBased/>
  <w15:docId w15:val="{BB0EB8EB-614D-478A-A351-4A117E90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3C4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80808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C3C41"/>
    <w:rPr>
      <w:rFonts w:ascii="Times New Roman" w:hAnsi="Times New Roman" w:cs="Times New Roman"/>
      <w:b/>
      <w:bCs/>
      <w:color w:val="808080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C3C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nais-russia.com/ru-ru/visit.html?utm_source=referral&amp;utm_medium=release&amp;utm_campaign=nais20" TargetMode="External"/><Relationship Id="rId5" Type="http://schemas.openxmlformats.org/officeDocument/2006/relationships/hyperlink" Target="https://www.nais-russia.com/ru-ru/exhibitor-directory/ed2020.html" TargetMode="External"/><Relationship Id="rId10" Type="http://schemas.openxmlformats.org/officeDocument/2006/relationships/hyperlink" Target="https://www.nais-russia.com/ru-ru/program/foru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is-russia.com/ru-ru/exhibitor-directory/ed2020/products-galle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Yurkova, Tatyana (RX)</dc:creator>
  <cp:keywords/>
  <dc:description/>
  <cp:lastModifiedBy>Yurkova, Tatyana (RX)</cp:lastModifiedBy>
  <cp:revision>4</cp:revision>
  <dcterms:created xsi:type="dcterms:W3CDTF">2019-12-03T09:57:00Z</dcterms:created>
  <dcterms:modified xsi:type="dcterms:W3CDTF">2019-12-03T11:25:00Z</dcterms:modified>
</cp:coreProperties>
</file>