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C9BF6" w14:textId="7AB19723" w:rsidR="00117C05" w:rsidRPr="00B905FC" w:rsidRDefault="00B905FC" w:rsidP="00117C05">
      <w:pPr>
        <w:rPr>
          <w:b/>
          <w:bCs/>
        </w:rPr>
      </w:pPr>
      <w:r w:rsidRPr="00B905FC">
        <w:rPr>
          <w:b/>
          <w:bCs/>
        </w:rPr>
        <w:t>Анонс МАКС-2021</w:t>
      </w:r>
    </w:p>
    <w:p w14:paraId="4466F964" w14:textId="3D7A4A58" w:rsidR="00117C05" w:rsidRDefault="00117C05" w:rsidP="00117C05"/>
    <w:p w14:paraId="298D717C" w14:textId="57E03AF6" w:rsidR="00117C05" w:rsidRDefault="00117C05" w:rsidP="00117C05">
      <w:r w:rsidRPr="00A92F64">
        <w:rPr>
          <w:b/>
          <w:bCs/>
          <w:i/>
          <w:iCs/>
        </w:rPr>
        <w:t xml:space="preserve">Пятнадцатый Международный авиационно-космический салон </w:t>
      </w:r>
      <w:hyperlink r:id="rId4" w:history="1">
        <w:r w:rsidRPr="00A24ABD">
          <w:rPr>
            <w:rStyle w:val="a3"/>
            <w:b/>
            <w:bCs/>
            <w:i/>
            <w:iCs/>
          </w:rPr>
          <w:t>МАКС-2021</w:t>
        </w:r>
      </w:hyperlink>
      <w:r w:rsidRPr="00A92F64">
        <w:rPr>
          <w:b/>
          <w:bCs/>
          <w:i/>
          <w:iCs/>
        </w:rPr>
        <w:t xml:space="preserve"> пройдёт с 20 по 25 июля 2021 года в городе Жуковский Московской области</w:t>
      </w:r>
      <w:r w:rsidRPr="00117C05">
        <w:t xml:space="preserve">. Организаторами мероприятия </w:t>
      </w:r>
      <w:r>
        <w:t>выступают</w:t>
      </w:r>
      <w:r w:rsidRPr="00117C05">
        <w:t xml:space="preserve"> Министерство промышленности и торговли РФ и Государственная корпорация по содействию разработке, производству и экспорту высокотехнологичной промышленной продукции Ростех. Устроитель МАКС-2021 – АО "Авиасалон".</w:t>
      </w:r>
    </w:p>
    <w:p w14:paraId="0BA43C14" w14:textId="36A17E25" w:rsidR="00117C05" w:rsidRDefault="00117C05" w:rsidP="00117C05"/>
    <w:p w14:paraId="179A861B" w14:textId="2A822892" w:rsidR="006D1901" w:rsidRDefault="00A24ABD" w:rsidP="00117C05">
      <w:hyperlink r:id="rId5" w:history="1">
        <w:r w:rsidR="00117C05" w:rsidRPr="00A24ABD">
          <w:rPr>
            <w:rStyle w:val="a3"/>
            <w:b/>
            <w:bCs/>
            <w:i/>
            <w:iCs/>
          </w:rPr>
          <w:t>МАКС-2021</w:t>
        </w:r>
      </w:hyperlink>
      <w:r w:rsidR="00117C05" w:rsidRPr="00A92F64">
        <w:rPr>
          <w:b/>
          <w:bCs/>
          <w:i/>
          <w:iCs/>
        </w:rPr>
        <w:t xml:space="preserve"> станет перв</w:t>
      </w:r>
      <w:r w:rsidR="00DB108C" w:rsidRPr="00A92F64">
        <w:rPr>
          <w:b/>
          <w:bCs/>
          <w:i/>
          <w:iCs/>
        </w:rPr>
        <w:t>ой международной аэрокосмической выставкой ТОП-уровня, проводимой после начала пандемии</w:t>
      </w:r>
      <w:r w:rsidR="00DB108C">
        <w:t xml:space="preserve">. Для ведущих мировых производителей демонстрация своей продукции на выставке в Жуковском станет уникальной возможностью </w:t>
      </w:r>
      <w:r w:rsidR="00252BA0">
        <w:t>представить свои новинки</w:t>
      </w:r>
      <w:r w:rsidR="00B905FC">
        <w:t xml:space="preserve"> профессиональному сообществу</w:t>
      </w:r>
      <w:r w:rsidR="00252BA0">
        <w:t xml:space="preserve">. </w:t>
      </w:r>
    </w:p>
    <w:p w14:paraId="5B953089" w14:textId="77777777" w:rsidR="006D1901" w:rsidRDefault="006D1901" w:rsidP="00117C05"/>
    <w:p w14:paraId="6C7111BA" w14:textId="1BBF1FA2" w:rsidR="00117C05" w:rsidRDefault="00B905FC" w:rsidP="00117C05">
      <w:r w:rsidRPr="00A92F64">
        <w:rPr>
          <w:b/>
          <w:bCs/>
          <w:i/>
          <w:iCs/>
        </w:rPr>
        <w:t xml:space="preserve">Главными </w:t>
      </w:r>
      <w:r w:rsidR="00252BA0" w:rsidRPr="00A92F64">
        <w:rPr>
          <w:b/>
          <w:bCs/>
          <w:i/>
          <w:iCs/>
        </w:rPr>
        <w:t xml:space="preserve">экспонатами </w:t>
      </w:r>
      <w:hyperlink r:id="rId6" w:history="1">
        <w:r w:rsidRPr="00A24ABD">
          <w:rPr>
            <w:rStyle w:val="a3"/>
            <w:b/>
            <w:bCs/>
            <w:i/>
            <w:iCs/>
          </w:rPr>
          <w:t>МАКС-2021</w:t>
        </w:r>
      </w:hyperlink>
      <w:r w:rsidRPr="00A92F64">
        <w:rPr>
          <w:b/>
          <w:bCs/>
          <w:i/>
          <w:iCs/>
        </w:rPr>
        <w:t xml:space="preserve"> </w:t>
      </w:r>
      <w:r w:rsidR="00252BA0" w:rsidRPr="00A92F64">
        <w:rPr>
          <w:b/>
          <w:bCs/>
          <w:i/>
          <w:iCs/>
        </w:rPr>
        <w:t>станут отечественные самолёты, вертолёты и двигатели</w:t>
      </w:r>
      <w:r w:rsidR="00252BA0">
        <w:t>: среднемагистральный МС-21-310 с отечественным двигателем ПД-14, региональный турбовинтовой Ил-114-300, местный ЛМС-901 "Байкал", глубоко модернизированный лёгкий вертолёт "Ансат-М"</w:t>
      </w:r>
      <w:r w:rsidR="006D1901">
        <w:t>, летающая лаборатория, предназначенная для отработки электрической силовой установки, макеты перспективных авиационных двигателей ПД-35, ПД-8, ВК-1600В, ВК-650В, другие изделия.</w:t>
      </w:r>
    </w:p>
    <w:p w14:paraId="2D5A76B1" w14:textId="02883514" w:rsidR="006D1901" w:rsidRDefault="006D1901" w:rsidP="00117C05"/>
    <w:p w14:paraId="3E68EC66" w14:textId="18D5B922" w:rsidR="006D1901" w:rsidRDefault="006D1901" w:rsidP="00117C05">
      <w:r>
        <w:t xml:space="preserve">Несмотря на сохранение ограничений, связанных с противоэпидемиологическими мероприятиями, </w:t>
      </w:r>
      <w:r w:rsidRPr="00A92F64">
        <w:rPr>
          <w:b/>
          <w:bCs/>
          <w:i/>
          <w:iCs/>
        </w:rPr>
        <w:t xml:space="preserve">зарубежные компании также проявляют </w:t>
      </w:r>
      <w:r w:rsidR="00B905FC" w:rsidRPr="00A92F64">
        <w:rPr>
          <w:b/>
          <w:bCs/>
          <w:i/>
          <w:iCs/>
        </w:rPr>
        <w:t xml:space="preserve">повышенный </w:t>
      </w:r>
      <w:r w:rsidRPr="00A92F64">
        <w:rPr>
          <w:b/>
          <w:bCs/>
          <w:i/>
          <w:iCs/>
        </w:rPr>
        <w:t xml:space="preserve">интерес к участию в </w:t>
      </w:r>
      <w:r w:rsidR="00B905FC" w:rsidRPr="00A92F64">
        <w:rPr>
          <w:b/>
          <w:bCs/>
          <w:i/>
          <w:iCs/>
        </w:rPr>
        <w:t>салоне</w:t>
      </w:r>
      <w:r>
        <w:t>. Выставочные площади уже забронировали крупные производители летательных аппаратов, технологического оборудования. Ожидается натурная демонстрация гражданской авиатехники.</w:t>
      </w:r>
    </w:p>
    <w:p w14:paraId="13F0CBDB" w14:textId="17C957AB" w:rsidR="006D1901" w:rsidRDefault="006D1901" w:rsidP="00117C05"/>
    <w:p w14:paraId="2234FD0F" w14:textId="27456365" w:rsidR="006D1901" w:rsidRDefault="006D1901" w:rsidP="00117C05">
      <w:r w:rsidRPr="00A92F64">
        <w:rPr>
          <w:b/>
          <w:bCs/>
          <w:i/>
          <w:iCs/>
        </w:rPr>
        <w:t xml:space="preserve">Особое внимание на </w:t>
      </w:r>
      <w:hyperlink r:id="rId7" w:history="1">
        <w:r w:rsidRPr="00A24ABD">
          <w:rPr>
            <w:rStyle w:val="a3"/>
            <w:b/>
            <w:bCs/>
            <w:i/>
            <w:iCs/>
          </w:rPr>
          <w:t>МАКС-2021</w:t>
        </w:r>
      </w:hyperlink>
      <w:r w:rsidRPr="00A92F64">
        <w:rPr>
          <w:b/>
          <w:bCs/>
          <w:i/>
          <w:iCs/>
        </w:rPr>
        <w:t xml:space="preserve"> будет уделено развитию сотрудничества в области авиационной и космической деятельности в рамках ЕАЭС</w:t>
      </w:r>
      <w:r>
        <w:t>, а также выходу отечественных производителей на новые мировые рынки.</w:t>
      </w:r>
    </w:p>
    <w:p w14:paraId="46AD4AE0" w14:textId="011E5F5A" w:rsidR="00B905FC" w:rsidRDefault="00B905FC" w:rsidP="00117C05"/>
    <w:p w14:paraId="3AA485EE" w14:textId="1A10BC7B" w:rsidR="00B905FC" w:rsidRDefault="00A24ABD" w:rsidP="00117C05">
      <w:hyperlink r:id="rId8" w:history="1">
        <w:r w:rsidR="00B905FC" w:rsidRPr="00A24ABD">
          <w:rPr>
            <w:rStyle w:val="a3"/>
            <w:b/>
            <w:bCs/>
            <w:i/>
            <w:iCs/>
          </w:rPr>
          <w:t>МАКС-2021</w:t>
        </w:r>
      </w:hyperlink>
      <w:r w:rsidR="00B905FC">
        <w:t xml:space="preserve">, проводимый в самый тяжёлый для мировой индустрии период, </w:t>
      </w:r>
      <w:r w:rsidR="00B905FC" w:rsidRPr="00A92F64">
        <w:rPr>
          <w:b/>
          <w:bCs/>
          <w:i/>
          <w:iCs/>
        </w:rPr>
        <w:t>задаст тренды технического и технологического развития на десятилетия перёд</w:t>
      </w:r>
      <w:r w:rsidR="00B905FC">
        <w:t>. На выставке будут представлены проекты в области беспилотной авиации, наработки по сверхзвуковым летательным аппаратам, гибридным и полностью электрическим силовым установкам, перспективным системам управления воздушным движением. Особое внимание будет уделено укреплению интеграции научных и образовательных учреждений и промышленности. Именно в такой связке планируется реализация перспективных проектов в авиационной и космической отрасли.</w:t>
      </w:r>
    </w:p>
    <w:p w14:paraId="6C827312" w14:textId="77777777" w:rsidR="00B905FC" w:rsidRDefault="00B905FC" w:rsidP="00117C05"/>
    <w:p w14:paraId="053CA95C" w14:textId="6FBA0A41" w:rsidR="00B905FC" w:rsidRDefault="00B905FC" w:rsidP="00117C05">
      <w:r>
        <w:t xml:space="preserve">Безусловно, </w:t>
      </w:r>
      <w:hyperlink r:id="rId9" w:history="1">
        <w:r w:rsidRPr="00A24ABD">
          <w:rPr>
            <w:rStyle w:val="a3"/>
            <w:b/>
            <w:bCs/>
            <w:i/>
            <w:iCs/>
          </w:rPr>
          <w:t>МАКС-2021</w:t>
        </w:r>
      </w:hyperlink>
      <w:r w:rsidRPr="00A92F64">
        <w:rPr>
          <w:b/>
          <w:bCs/>
          <w:i/>
          <w:iCs/>
        </w:rPr>
        <w:t xml:space="preserve"> станет крупнейшим </w:t>
      </w:r>
      <w:proofErr w:type="spellStart"/>
      <w:r w:rsidRPr="00A92F64">
        <w:rPr>
          <w:b/>
          <w:bCs/>
          <w:i/>
          <w:iCs/>
        </w:rPr>
        <w:t>профориентационным</w:t>
      </w:r>
      <w:proofErr w:type="spellEnd"/>
      <w:r w:rsidRPr="00A92F64">
        <w:rPr>
          <w:b/>
          <w:bCs/>
          <w:i/>
          <w:iCs/>
        </w:rPr>
        <w:t xml:space="preserve"> мероприятием</w:t>
      </w:r>
      <w:r>
        <w:t>. Образовательные программы вузов, ярмарки вакансий, научно-техническое творчество молодёжи будут представлены в р</w:t>
      </w:r>
      <w:bookmarkStart w:id="0" w:name="_GoBack"/>
      <w:bookmarkEnd w:id="0"/>
      <w:r>
        <w:t xml:space="preserve">амках раздела </w:t>
      </w:r>
      <w:r>
        <w:rPr>
          <w:lang w:val="en-US"/>
        </w:rPr>
        <w:t>Future</w:t>
      </w:r>
      <w:r w:rsidRPr="00B905FC">
        <w:t xml:space="preserve"> </w:t>
      </w:r>
      <w:r>
        <w:rPr>
          <w:lang w:val="en-US"/>
        </w:rPr>
        <w:t>Hub</w:t>
      </w:r>
      <w:r>
        <w:t>, который займёт одно из ключевых мест на территории выставочного комплекса.</w:t>
      </w:r>
    </w:p>
    <w:p w14:paraId="4F28643C" w14:textId="5B9A3F1E" w:rsidR="003A5F1C" w:rsidRDefault="003A5F1C" w:rsidP="00117C05"/>
    <w:p w14:paraId="47743C43" w14:textId="745752B9" w:rsidR="003A5F1C" w:rsidRDefault="003A5F1C" w:rsidP="00117C05">
      <w:r>
        <w:t>Приглаш</w:t>
      </w:r>
      <w:r w:rsidR="004253CC">
        <w:t>аем принять участие в</w:t>
      </w:r>
      <w:r>
        <w:t xml:space="preserve"> Международном авиационно-космическом салоне 2021.</w:t>
      </w:r>
    </w:p>
    <w:p w14:paraId="1B5B900B" w14:textId="21BFCD40" w:rsidR="00F64327" w:rsidRDefault="00F64327" w:rsidP="00117C05"/>
    <w:p w14:paraId="5997CBC4" w14:textId="5590DE44" w:rsidR="00F64327" w:rsidRDefault="00F64327" w:rsidP="00F64327">
      <w:r w:rsidRPr="00A24ABD">
        <w:rPr>
          <w:rFonts w:cs="Times New Roman"/>
          <w:b/>
          <w:szCs w:val="24"/>
          <w:shd w:val="clear" w:color="auto" w:fill="FFFFFF"/>
        </w:rPr>
        <w:t>Дополнительную информацию о выставк</w:t>
      </w:r>
      <w:r w:rsidR="00D974B4">
        <w:rPr>
          <w:rFonts w:cs="Times New Roman"/>
          <w:b/>
          <w:szCs w:val="24"/>
          <w:shd w:val="clear" w:color="auto" w:fill="FFFFFF"/>
        </w:rPr>
        <w:t>е</w:t>
      </w:r>
      <w:r w:rsidRPr="00A24ABD">
        <w:rPr>
          <w:rFonts w:cs="Times New Roman"/>
          <w:b/>
          <w:szCs w:val="24"/>
          <w:shd w:val="clear" w:color="auto" w:fill="FFFFFF"/>
        </w:rPr>
        <w:t xml:space="preserve"> и деловой программе можно получить на </w:t>
      </w:r>
      <w:hyperlink r:id="rId10" w:tgtFrame="_top" w:history="1">
        <w:r w:rsidRPr="00A24ABD">
          <w:rPr>
            <w:rStyle w:val="a3"/>
            <w:rFonts w:cs="Times New Roman"/>
            <w:b/>
            <w:color w:val="auto"/>
            <w:szCs w:val="24"/>
            <w:u w:val="none"/>
            <w:shd w:val="clear" w:color="auto" w:fill="FFFFFF"/>
          </w:rPr>
          <w:t>сайте</w:t>
        </w:r>
      </w:hyperlink>
      <w:r w:rsidRPr="00A24ABD">
        <w:rPr>
          <w:rFonts w:cs="Times New Roman"/>
          <w:b/>
          <w:szCs w:val="24"/>
          <w:shd w:val="clear" w:color="auto" w:fill="FFFFFF"/>
        </w:rPr>
        <w:t> организатора</w:t>
      </w:r>
      <w:r w:rsidR="00A24ABD">
        <w:rPr>
          <w:rFonts w:cs="Times New Roman"/>
          <w:b/>
          <w:szCs w:val="24"/>
          <w:shd w:val="clear" w:color="auto" w:fill="FFFFFF"/>
        </w:rPr>
        <w:t xml:space="preserve"> (</w:t>
      </w:r>
      <w:r w:rsidR="00A24ABD" w:rsidRPr="00A24ABD">
        <w:rPr>
          <w:rFonts w:cs="Times New Roman"/>
          <w:b/>
          <w:szCs w:val="24"/>
          <w:shd w:val="clear" w:color="auto" w:fill="FFFFFF"/>
        </w:rPr>
        <w:t>https://aviasalon.com/</w:t>
      </w:r>
      <w:r w:rsidR="00A24ABD">
        <w:rPr>
          <w:rFonts w:cs="Times New Roman"/>
          <w:b/>
          <w:szCs w:val="24"/>
          <w:shd w:val="clear" w:color="auto" w:fill="FFFFFF"/>
        </w:rPr>
        <w:t>)</w:t>
      </w:r>
      <w:r w:rsidRPr="00A24ABD">
        <w:rPr>
          <w:rFonts w:cs="Times New Roman"/>
          <w:b/>
          <w:szCs w:val="24"/>
          <w:shd w:val="clear" w:color="auto" w:fill="FFFFFF"/>
        </w:rPr>
        <w:t xml:space="preserve"> и по телефону</w:t>
      </w:r>
      <w:r w:rsidRPr="00F64327">
        <w:rPr>
          <w:rFonts w:cs="Times New Roman"/>
          <w:szCs w:val="24"/>
          <w:shd w:val="clear" w:color="auto" w:fill="FFFFFF"/>
        </w:rPr>
        <w:t xml:space="preserve"> </w:t>
      </w:r>
      <w:r w:rsidRPr="008D0FFD">
        <w:t xml:space="preserve">+7 (495) 989-63-28, </w:t>
      </w:r>
      <w:hyperlink r:id="rId11" w:history="1">
        <w:r w:rsidRPr="008D0FFD">
          <w:t>maks.moscow@aviasalon.com</w:t>
        </w:r>
      </w:hyperlink>
    </w:p>
    <w:p w14:paraId="14472915" w14:textId="0F458821" w:rsidR="008D0FFD" w:rsidRDefault="008D0FFD" w:rsidP="00F64327"/>
    <w:p w14:paraId="79841999" w14:textId="240CD338" w:rsidR="008570DD" w:rsidRPr="008570DD" w:rsidRDefault="008570DD" w:rsidP="00F64327">
      <w:pPr>
        <w:rPr>
          <w:b/>
        </w:rPr>
      </w:pPr>
      <w:r w:rsidRPr="008570DD">
        <w:rPr>
          <w:b/>
        </w:rPr>
        <w:t>По вопросам участия:</w:t>
      </w:r>
    </w:p>
    <w:p w14:paraId="3AED1A44" w14:textId="49290CA8" w:rsidR="00F64327" w:rsidRPr="00F64327" w:rsidRDefault="008570DD" w:rsidP="00F64327">
      <w:pPr>
        <w:rPr>
          <w:rFonts w:cs="Times New Roman"/>
          <w:szCs w:val="24"/>
        </w:rPr>
      </w:pPr>
      <w:r>
        <w:rPr>
          <w:rFonts w:eastAsia="Times New Roman" w:cs="Times New Roman"/>
          <w:bCs/>
          <w:szCs w:val="24"/>
          <w:lang w:eastAsia="ru-RU"/>
        </w:rPr>
        <w:lastRenderedPageBreak/>
        <w:t>Российские экспоненты</w:t>
      </w:r>
    </w:p>
    <w:p w14:paraId="69C7946E" w14:textId="745652A5" w:rsidR="00F64327" w:rsidRPr="00F64327" w:rsidRDefault="00A24ABD" w:rsidP="00F64327">
      <w:pPr>
        <w:shd w:val="clear" w:color="auto" w:fill="FFFFFF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- </w:t>
      </w:r>
      <w:proofErr w:type="spellStart"/>
      <w:r w:rsidR="00F64327" w:rsidRPr="00F64327">
        <w:rPr>
          <w:rFonts w:eastAsia="Times New Roman" w:cs="Times New Roman"/>
          <w:bCs/>
          <w:szCs w:val="24"/>
          <w:lang w:eastAsia="ru-RU"/>
        </w:rPr>
        <w:t>Ступицкий</w:t>
      </w:r>
      <w:proofErr w:type="spellEnd"/>
      <w:r w:rsidR="00F64327" w:rsidRPr="00F64327">
        <w:rPr>
          <w:rFonts w:eastAsia="Times New Roman" w:cs="Times New Roman"/>
          <w:bCs/>
          <w:szCs w:val="24"/>
          <w:lang w:eastAsia="ru-RU"/>
        </w:rPr>
        <w:t xml:space="preserve"> Виталий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="00F64327" w:rsidRPr="00F64327">
        <w:rPr>
          <w:rFonts w:eastAsia="Times New Roman" w:cs="Times New Roman"/>
          <w:bCs/>
          <w:szCs w:val="24"/>
          <w:lang w:eastAsia="ru-RU"/>
        </w:rPr>
        <w:t>Валерьевич</w:t>
      </w:r>
      <w:r>
        <w:rPr>
          <w:rFonts w:eastAsia="Times New Roman" w:cs="Times New Roman"/>
          <w:bCs/>
          <w:szCs w:val="24"/>
          <w:lang w:eastAsia="ru-RU"/>
        </w:rPr>
        <w:t xml:space="preserve"> - </w:t>
      </w:r>
      <w:hyperlink r:id="rId12" w:history="1">
        <w:r w:rsidR="00F64327" w:rsidRPr="00F64327">
          <w:rPr>
            <w:rFonts w:eastAsia="Times New Roman" w:cs="Times New Roman"/>
            <w:szCs w:val="24"/>
            <w:lang w:eastAsia="ru-RU"/>
          </w:rPr>
          <w:t>stupitskyv@aviasalon.com</w:t>
        </w:r>
      </w:hyperlink>
      <w:r>
        <w:rPr>
          <w:rFonts w:eastAsia="Times New Roman" w:cs="Times New Roman"/>
          <w:szCs w:val="24"/>
          <w:lang w:eastAsia="ru-RU"/>
        </w:rPr>
        <w:t xml:space="preserve">, </w:t>
      </w:r>
      <w:r w:rsidR="00F64327" w:rsidRPr="00F64327">
        <w:rPr>
          <w:rFonts w:eastAsia="Times New Roman" w:cs="Times New Roman"/>
          <w:szCs w:val="24"/>
          <w:lang w:eastAsia="ru-RU"/>
        </w:rPr>
        <w:t>+7 (495) 787-66-51 (доб. 303)</w:t>
      </w:r>
    </w:p>
    <w:p w14:paraId="0DFEEFE8" w14:textId="42EAD54C" w:rsidR="00F64327" w:rsidRPr="00F64327" w:rsidRDefault="00A24ABD" w:rsidP="00F64327">
      <w:pPr>
        <w:shd w:val="clear" w:color="auto" w:fill="FFFFFF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- </w:t>
      </w:r>
      <w:r w:rsidR="00F64327" w:rsidRPr="00F64327">
        <w:rPr>
          <w:rFonts w:eastAsia="Times New Roman" w:cs="Times New Roman"/>
          <w:bCs/>
          <w:szCs w:val="24"/>
          <w:lang w:eastAsia="ru-RU"/>
        </w:rPr>
        <w:t>Евгенова Татьяна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="00F64327" w:rsidRPr="00F64327">
        <w:rPr>
          <w:rFonts w:eastAsia="Times New Roman" w:cs="Times New Roman"/>
          <w:bCs/>
          <w:szCs w:val="24"/>
          <w:lang w:eastAsia="ru-RU"/>
        </w:rPr>
        <w:t>Валерьевна</w:t>
      </w:r>
      <w:r>
        <w:rPr>
          <w:rFonts w:eastAsia="Times New Roman" w:cs="Times New Roman"/>
          <w:bCs/>
          <w:szCs w:val="24"/>
          <w:lang w:eastAsia="ru-RU"/>
        </w:rPr>
        <w:t xml:space="preserve"> - </w:t>
      </w:r>
      <w:hyperlink r:id="rId13" w:history="1">
        <w:r w:rsidR="00F64327" w:rsidRPr="00F64327">
          <w:rPr>
            <w:rFonts w:eastAsia="Times New Roman" w:cs="Times New Roman"/>
            <w:szCs w:val="24"/>
            <w:lang w:eastAsia="ru-RU"/>
          </w:rPr>
          <w:t>evgenovat@aviasalon.com</w:t>
        </w:r>
      </w:hyperlink>
      <w:r>
        <w:rPr>
          <w:rFonts w:eastAsia="Times New Roman" w:cs="Times New Roman"/>
          <w:szCs w:val="24"/>
          <w:lang w:eastAsia="ru-RU"/>
        </w:rPr>
        <w:t xml:space="preserve">, </w:t>
      </w:r>
      <w:r w:rsidR="00F64327" w:rsidRPr="00F64327">
        <w:rPr>
          <w:rFonts w:eastAsia="Times New Roman" w:cs="Times New Roman"/>
          <w:szCs w:val="24"/>
          <w:lang w:eastAsia="ru-RU"/>
        </w:rPr>
        <w:t>+7 (495) 787-66-51 (доб. 307, 308, 309)</w:t>
      </w:r>
    </w:p>
    <w:p w14:paraId="1C9D0F6A" w14:textId="77777777" w:rsidR="00A24ABD" w:rsidRDefault="00A24ABD" w:rsidP="00117C05"/>
    <w:p w14:paraId="18237193" w14:textId="7A4CB52F" w:rsidR="00F64327" w:rsidRDefault="00F64327" w:rsidP="00117C05">
      <w:r>
        <w:t xml:space="preserve">Подписывайтесь на новости </w:t>
      </w:r>
      <w:r w:rsidR="008570DD">
        <w:t>МАКС 2021</w:t>
      </w:r>
      <w:r>
        <w:t xml:space="preserve"> в социальных сетях:</w:t>
      </w:r>
    </w:p>
    <w:p w14:paraId="5EB12F56" w14:textId="4BCA6E68" w:rsidR="00F64327" w:rsidRDefault="00F64327" w:rsidP="00117C05">
      <w:hyperlink r:id="rId14" w:history="1">
        <w:r w:rsidRPr="00350DD3">
          <w:rPr>
            <w:rStyle w:val="a3"/>
          </w:rPr>
          <w:t>https://vk.com/maks</w:t>
        </w:r>
      </w:hyperlink>
    </w:p>
    <w:p w14:paraId="08EE1201" w14:textId="6D500EDB" w:rsidR="00F64327" w:rsidRDefault="00F64327" w:rsidP="00117C05">
      <w:hyperlink r:id="rId15" w:history="1">
        <w:r w:rsidRPr="00350DD3">
          <w:rPr>
            <w:rStyle w:val="a3"/>
          </w:rPr>
          <w:t>https://t.me/aviasalonmaks</w:t>
        </w:r>
      </w:hyperlink>
    </w:p>
    <w:p w14:paraId="4B00C11E" w14:textId="0EFC3D99" w:rsidR="00F64327" w:rsidRDefault="00F64327" w:rsidP="00117C05">
      <w:hyperlink r:id="rId16" w:history="1">
        <w:r w:rsidRPr="00350DD3">
          <w:rPr>
            <w:rStyle w:val="a3"/>
          </w:rPr>
          <w:t>https://www.instagram.com/aviasalonmaks/</w:t>
        </w:r>
      </w:hyperlink>
    </w:p>
    <w:p w14:paraId="37336A03" w14:textId="1136F317" w:rsidR="00F64327" w:rsidRDefault="00F64327" w:rsidP="00117C05">
      <w:r w:rsidRPr="00F64327">
        <w:t>https://www.facebook.com/aviasalonMAKS</w:t>
      </w:r>
    </w:p>
    <w:p w14:paraId="0CC94DF1" w14:textId="77777777" w:rsidR="00F64327" w:rsidRDefault="00F64327" w:rsidP="00117C05"/>
    <w:sectPr w:rsidR="00F6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05"/>
    <w:rsid w:val="00043210"/>
    <w:rsid w:val="00117C05"/>
    <w:rsid w:val="00252BA0"/>
    <w:rsid w:val="003A5F1C"/>
    <w:rsid w:val="004253CC"/>
    <w:rsid w:val="005F7DF8"/>
    <w:rsid w:val="006D1901"/>
    <w:rsid w:val="008570DD"/>
    <w:rsid w:val="008D0FFD"/>
    <w:rsid w:val="00A24ABD"/>
    <w:rsid w:val="00A92F64"/>
    <w:rsid w:val="00B5765C"/>
    <w:rsid w:val="00B905FC"/>
    <w:rsid w:val="00CA66C0"/>
    <w:rsid w:val="00D974B4"/>
    <w:rsid w:val="00DB108C"/>
    <w:rsid w:val="00F64327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71DF"/>
  <w15:docId w15:val="{04AE65FA-ACF4-4E54-9015-632A5765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0D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327"/>
    <w:rPr>
      <w:color w:val="0000FF"/>
      <w:u w:val="single"/>
    </w:rPr>
  </w:style>
  <w:style w:type="paragraph" w:customStyle="1" w:styleId="title">
    <w:name w:val="title"/>
    <w:basedOn w:val="a"/>
    <w:rsid w:val="00F6432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grey">
    <w:name w:val="grey"/>
    <w:basedOn w:val="a0"/>
    <w:rsid w:val="00F64327"/>
  </w:style>
  <w:style w:type="character" w:customStyle="1" w:styleId="phone">
    <w:name w:val="phone"/>
    <w:basedOn w:val="a0"/>
    <w:rsid w:val="00F6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1F1F1"/>
            <w:right w:val="none" w:sz="0" w:space="0" w:color="auto"/>
          </w:divBdr>
          <w:divsChild>
            <w:div w:id="13312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iasalon.com/ru/" TargetMode="External"/><Relationship Id="rId13" Type="http://schemas.openxmlformats.org/officeDocument/2006/relationships/hyperlink" Target="mailto:evgenovat@aviasalon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viasalon.com/ru/" TargetMode="External"/><Relationship Id="rId12" Type="http://schemas.openxmlformats.org/officeDocument/2006/relationships/hyperlink" Target="mailto:stupitskyv@aviasalon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aviasalonmaks/" TargetMode="External"/><Relationship Id="rId1" Type="http://schemas.openxmlformats.org/officeDocument/2006/relationships/styles" Target="styles.xml"/><Relationship Id="rId6" Type="http://schemas.openxmlformats.org/officeDocument/2006/relationships/hyperlink" Target="https://aviasalon.com/ru/" TargetMode="External"/><Relationship Id="rId11" Type="http://schemas.openxmlformats.org/officeDocument/2006/relationships/hyperlink" Target="mailto:maks.moscow@aviasalon.com" TargetMode="External"/><Relationship Id="rId5" Type="http://schemas.openxmlformats.org/officeDocument/2006/relationships/hyperlink" Target="https://aviasalon.com/ru/" TargetMode="External"/><Relationship Id="rId15" Type="http://schemas.openxmlformats.org/officeDocument/2006/relationships/hyperlink" Target="https://t.me/aviasalonmaks" TargetMode="External"/><Relationship Id="rId10" Type="http://schemas.openxmlformats.org/officeDocument/2006/relationships/hyperlink" Target="https://aviasalon.com/ru/" TargetMode="External"/><Relationship Id="rId4" Type="http://schemas.openxmlformats.org/officeDocument/2006/relationships/hyperlink" Target="https://aviasalon.com/ru/" TargetMode="External"/><Relationship Id="rId9" Type="http://schemas.openxmlformats.org/officeDocument/2006/relationships/hyperlink" Target="https://aviasalon.com/ru/" TargetMode="External"/><Relationship Id="rId14" Type="http://schemas.openxmlformats.org/officeDocument/2006/relationships/hyperlink" Target="https://vk.com/ma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Panteleev</dc:creator>
  <cp:keywords/>
  <dc:description/>
  <cp:lastModifiedBy>Kristina Kristina</cp:lastModifiedBy>
  <cp:revision>10</cp:revision>
  <dcterms:created xsi:type="dcterms:W3CDTF">2021-03-10T14:51:00Z</dcterms:created>
  <dcterms:modified xsi:type="dcterms:W3CDTF">2021-03-17T09:04:00Z</dcterms:modified>
</cp:coreProperties>
</file>