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C5" w:rsidRPr="008E14A2" w:rsidRDefault="00A16C5D" w:rsidP="005F5535">
      <w:pPr>
        <w:spacing w:before="100" w:beforeAutospacing="1" w:after="100" w:afterAutospacing="1" w:line="276" w:lineRule="auto"/>
        <w:jc w:val="center"/>
        <w:outlineLvl w:val="3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A16C5D">
        <w:rPr>
          <w:rFonts w:ascii="Arial" w:eastAsia="Times New Roman" w:hAnsi="Arial" w:cs="Arial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1829404"/>
            <wp:effectExtent l="0" t="0" r="3175" b="0"/>
            <wp:docPr id="2" name="Рисунок 2" descr="C:\Users\vvanchkova\Desktop\YadernayaKonferensya2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anchkova\Desktop\YadernayaKonferensya21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A4B" w:rsidRPr="005F5535" w:rsidRDefault="005F5535" w:rsidP="005F5535">
      <w:pPr>
        <w:spacing w:before="75" w:after="0"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5F5535">
        <w:rPr>
          <w:rFonts w:eastAsia="Times New Roman" w:cstheme="minorHAnsi"/>
          <w:b/>
          <w:color w:val="000000"/>
          <w:sz w:val="24"/>
          <w:szCs w:val="24"/>
          <w:lang w:eastAsia="ru-RU"/>
        </w:rPr>
        <w:t>В Москве пройдет</w:t>
      </w:r>
      <w:r w:rsidR="0025104B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Международная научно-практическая</w:t>
      </w:r>
      <w:r w:rsidRPr="005F553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Конференция по современному состоянию и развитию ядерной медицины.</w:t>
      </w:r>
    </w:p>
    <w:p w:rsidR="005F5535" w:rsidRPr="005F5535" w:rsidRDefault="005F5535" w:rsidP="005F5535">
      <w:pPr>
        <w:spacing w:before="75" w:after="0" w:line="276" w:lineRule="auto"/>
        <w:jc w:val="center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7773E" w:rsidRPr="005F5535" w:rsidRDefault="00E42064" w:rsidP="005F5535">
      <w:pPr>
        <w:spacing w:line="276" w:lineRule="auto"/>
        <w:rPr>
          <w:rFonts w:cstheme="minorHAnsi"/>
          <w:bCs/>
          <w:sz w:val="24"/>
          <w:szCs w:val="24"/>
        </w:rPr>
      </w:pPr>
      <w:r w:rsidRPr="005F5535">
        <w:rPr>
          <w:rFonts w:cstheme="minorHAnsi"/>
          <w:bCs/>
          <w:sz w:val="24"/>
          <w:szCs w:val="24"/>
        </w:rPr>
        <w:t>7 декабря 2017 года в</w:t>
      </w:r>
      <w:r w:rsidR="00F70F5B" w:rsidRPr="005F5535">
        <w:rPr>
          <w:rFonts w:cstheme="minorHAnsi"/>
          <w:bCs/>
          <w:sz w:val="24"/>
          <w:szCs w:val="24"/>
        </w:rPr>
        <w:t xml:space="preserve">едущие радиологи, онкологи и медицинские физики </w:t>
      </w:r>
      <w:r w:rsidR="00BA768E" w:rsidRPr="005F5535">
        <w:rPr>
          <w:rFonts w:cstheme="minorHAnsi"/>
          <w:bCs/>
          <w:sz w:val="24"/>
          <w:szCs w:val="24"/>
        </w:rPr>
        <w:t>поделятся своим опытом в области инновационных</w:t>
      </w:r>
      <w:r w:rsidR="0067773E" w:rsidRPr="005F5535">
        <w:rPr>
          <w:rFonts w:cstheme="minorHAnsi"/>
          <w:bCs/>
          <w:sz w:val="24"/>
          <w:szCs w:val="24"/>
        </w:rPr>
        <w:t xml:space="preserve"> </w:t>
      </w:r>
      <w:r w:rsidR="00BA768E" w:rsidRPr="005F5535">
        <w:rPr>
          <w:rFonts w:cstheme="minorHAnsi"/>
          <w:bCs/>
          <w:sz w:val="24"/>
          <w:szCs w:val="24"/>
        </w:rPr>
        <w:t>технологий</w:t>
      </w:r>
      <w:r w:rsidRPr="005F5535">
        <w:rPr>
          <w:rFonts w:cstheme="minorHAnsi"/>
          <w:bCs/>
          <w:sz w:val="24"/>
          <w:szCs w:val="24"/>
        </w:rPr>
        <w:t xml:space="preserve"> при лечении рака в рамках</w:t>
      </w:r>
      <w:r w:rsidR="0025104B">
        <w:rPr>
          <w:rFonts w:cstheme="minorHAnsi"/>
          <w:bCs/>
          <w:sz w:val="24"/>
          <w:szCs w:val="24"/>
        </w:rPr>
        <w:t xml:space="preserve"> Международной научно-практической</w:t>
      </w:r>
      <w:r w:rsidRPr="005F5535">
        <w:rPr>
          <w:rFonts w:cstheme="minorHAnsi"/>
          <w:bCs/>
          <w:sz w:val="24"/>
          <w:szCs w:val="24"/>
        </w:rPr>
        <w:t xml:space="preserve"> Конференции </w:t>
      </w:r>
      <w:r w:rsidRPr="005F5535">
        <w:rPr>
          <w:rFonts w:eastAsia="Times New Roman" w:cstheme="minorHAnsi"/>
          <w:iCs/>
          <w:color w:val="000000"/>
          <w:sz w:val="24"/>
          <w:szCs w:val="24"/>
          <w:lang w:eastAsia="ru-RU"/>
        </w:rPr>
        <w:t>«Ядерная медицина и лучевая терапия: современное состояние и ближайшие перспективы». Мероприятие пройдет в Москве в гостинице «Холидей Инн Сокольники»</w:t>
      </w:r>
      <w:r w:rsidR="005F5535" w:rsidRPr="005F5535">
        <w:rPr>
          <w:rFonts w:eastAsia="Times New Roman" w:cstheme="minorHAnsi"/>
          <w:iCs/>
          <w:color w:val="000000"/>
          <w:sz w:val="24"/>
          <w:szCs w:val="24"/>
          <w:lang w:eastAsia="ru-RU"/>
        </w:rPr>
        <w:t>.</w:t>
      </w:r>
    </w:p>
    <w:p w:rsidR="00136C1C" w:rsidRPr="005F5535" w:rsidRDefault="00AA27A5" w:rsidP="005F5535">
      <w:pPr>
        <w:spacing w:line="276" w:lineRule="auto"/>
        <w:rPr>
          <w:rFonts w:cstheme="minorHAnsi"/>
          <w:bCs/>
          <w:sz w:val="24"/>
          <w:szCs w:val="24"/>
        </w:rPr>
      </w:pPr>
      <w:r w:rsidRPr="005F5535">
        <w:rPr>
          <w:rFonts w:cstheme="minorHAnsi"/>
          <w:bCs/>
          <w:sz w:val="24"/>
          <w:szCs w:val="24"/>
        </w:rPr>
        <w:t>Ядерная медицина</w:t>
      </w:r>
      <w:r w:rsidR="005F5535" w:rsidRPr="005F5535">
        <w:rPr>
          <w:rFonts w:cstheme="minorHAnsi"/>
          <w:bCs/>
          <w:sz w:val="24"/>
          <w:szCs w:val="24"/>
        </w:rPr>
        <w:t xml:space="preserve"> представляет собой инновационную отрасль, в которой </w:t>
      </w:r>
      <w:r w:rsidR="00660613" w:rsidRPr="005F5535">
        <w:rPr>
          <w:rFonts w:cstheme="minorHAnsi"/>
          <w:bCs/>
          <w:sz w:val="24"/>
          <w:szCs w:val="24"/>
        </w:rPr>
        <w:t>при лечении и диагностике</w:t>
      </w:r>
      <w:r w:rsidR="00136C1C" w:rsidRPr="005F5535">
        <w:rPr>
          <w:rFonts w:cstheme="minorHAnsi"/>
          <w:bCs/>
          <w:sz w:val="24"/>
          <w:szCs w:val="24"/>
        </w:rPr>
        <w:t xml:space="preserve"> онкологических заболеваний</w:t>
      </w:r>
      <w:r w:rsidR="00660613" w:rsidRPr="005F5535">
        <w:rPr>
          <w:rFonts w:cstheme="minorHAnsi"/>
          <w:bCs/>
          <w:sz w:val="24"/>
          <w:szCs w:val="24"/>
        </w:rPr>
        <w:t xml:space="preserve"> используются радиоактивные изотопы. </w:t>
      </w:r>
      <w:r w:rsidR="00276E50" w:rsidRPr="005F5535">
        <w:rPr>
          <w:rFonts w:cstheme="minorHAnsi"/>
          <w:bCs/>
          <w:sz w:val="24"/>
          <w:szCs w:val="24"/>
        </w:rPr>
        <w:t xml:space="preserve">Благодаря этому врачам удается выявлять </w:t>
      </w:r>
      <w:r w:rsidR="0025104B">
        <w:rPr>
          <w:rFonts w:cstheme="minorHAnsi"/>
          <w:bCs/>
          <w:sz w:val="24"/>
          <w:szCs w:val="24"/>
        </w:rPr>
        <w:t>злокачественные</w:t>
      </w:r>
      <w:r w:rsidR="0091623D" w:rsidRPr="005F5535">
        <w:rPr>
          <w:rFonts w:cstheme="minorHAnsi"/>
          <w:bCs/>
          <w:sz w:val="24"/>
          <w:szCs w:val="24"/>
        </w:rPr>
        <w:t xml:space="preserve"> образования на ранней стадии и назначать</w:t>
      </w:r>
      <w:r w:rsidR="005F5535" w:rsidRPr="005F5535">
        <w:rPr>
          <w:rFonts w:cstheme="minorHAnsi"/>
          <w:bCs/>
          <w:sz w:val="24"/>
          <w:szCs w:val="24"/>
        </w:rPr>
        <w:t xml:space="preserve"> пациентам</w:t>
      </w:r>
      <w:r w:rsidR="0091623D" w:rsidRPr="005F5535">
        <w:rPr>
          <w:rFonts w:cstheme="minorHAnsi"/>
          <w:bCs/>
          <w:sz w:val="24"/>
          <w:szCs w:val="24"/>
        </w:rPr>
        <w:t xml:space="preserve"> эффективное лечение. </w:t>
      </w:r>
    </w:p>
    <w:p w:rsidR="00D837AB" w:rsidRPr="005F5535" w:rsidRDefault="00D837AB" w:rsidP="005F5535">
      <w:pPr>
        <w:spacing w:line="276" w:lineRule="auto"/>
        <w:rPr>
          <w:rFonts w:cstheme="minorHAnsi"/>
          <w:bCs/>
          <w:sz w:val="24"/>
          <w:szCs w:val="24"/>
        </w:rPr>
      </w:pPr>
      <w:r w:rsidRPr="005F5535">
        <w:rPr>
          <w:rFonts w:cstheme="minorHAnsi"/>
          <w:bCs/>
          <w:sz w:val="24"/>
          <w:szCs w:val="24"/>
        </w:rPr>
        <w:t xml:space="preserve">По </w:t>
      </w:r>
      <w:r w:rsidR="005F5535" w:rsidRPr="005F5535">
        <w:rPr>
          <w:rFonts w:cstheme="minorHAnsi"/>
          <w:bCs/>
          <w:sz w:val="24"/>
          <w:szCs w:val="24"/>
        </w:rPr>
        <w:t>данным ВОЗ, около 30–50% онкологических</w:t>
      </w:r>
      <w:r w:rsidRPr="005F5535">
        <w:rPr>
          <w:rFonts w:cstheme="minorHAnsi"/>
          <w:bCs/>
          <w:sz w:val="24"/>
          <w:szCs w:val="24"/>
        </w:rPr>
        <w:t xml:space="preserve"> заболеваний можно предотвратить, если избегать факторов риска и вовремя диагностировать заболевание. </w:t>
      </w:r>
      <w:r w:rsidR="0056224F" w:rsidRPr="005F5535">
        <w:rPr>
          <w:rFonts w:cstheme="minorHAnsi"/>
          <w:bCs/>
          <w:sz w:val="24"/>
          <w:szCs w:val="24"/>
        </w:rPr>
        <w:t xml:space="preserve">При соблюдении этих условий </w:t>
      </w:r>
      <w:r w:rsidR="000D3A24" w:rsidRPr="005F5535">
        <w:rPr>
          <w:rFonts w:cstheme="minorHAnsi"/>
          <w:bCs/>
          <w:sz w:val="24"/>
          <w:szCs w:val="24"/>
        </w:rPr>
        <w:t>существует</w:t>
      </w:r>
      <w:r w:rsidR="009B388C" w:rsidRPr="005F5535">
        <w:rPr>
          <w:rFonts w:cstheme="minorHAnsi"/>
          <w:bCs/>
          <w:sz w:val="24"/>
          <w:szCs w:val="24"/>
        </w:rPr>
        <w:t xml:space="preserve"> </w:t>
      </w:r>
      <w:r w:rsidR="0056224F" w:rsidRPr="005F5535">
        <w:rPr>
          <w:rFonts w:cstheme="minorHAnsi"/>
          <w:bCs/>
          <w:sz w:val="24"/>
          <w:szCs w:val="24"/>
        </w:rPr>
        <w:t>высокая вероятность излечения многих видов рака.</w:t>
      </w:r>
    </w:p>
    <w:p w:rsidR="007C29DD" w:rsidRPr="005F5535" w:rsidRDefault="00CE331B" w:rsidP="005F5535">
      <w:pPr>
        <w:spacing w:line="276" w:lineRule="auto"/>
        <w:rPr>
          <w:rFonts w:cstheme="minorHAnsi"/>
          <w:bCs/>
          <w:sz w:val="24"/>
          <w:szCs w:val="24"/>
        </w:rPr>
      </w:pPr>
      <w:r w:rsidRPr="005F5535">
        <w:rPr>
          <w:rFonts w:cstheme="minorHAnsi"/>
          <w:bCs/>
          <w:sz w:val="24"/>
          <w:szCs w:val="24"/>
        </w:rPr>
        <w:t>Но н</w:t>
      </w:r>
      <w:r w:rsidR="005F5535" w:rsidRPr="005F5535">
        <w:rPr>
          <w:rFonts w:cstheme="minorHAnsi"/>
          <w:bCs/>
          <w:sz w:val="24"/>
          <w:szCs w:val="24"/>
        </w:rPr>
        <w:t>а данный момент</w:t>
      </w:r>
      <w:r w:rsidR="00366BC9" w:rsidRPr="005F5535">
        <w:rPr>
          <w:rFonts w:cstheme="minorHAnsi"/>
          <w:bCs/>
          <w:sz w:val="24"/>
          <w:szCs w:val="24"/>
        </w:rPr>
        <w:t xml:space="preserve"> при всей доказанной эффективности ядерной </w:t>
      </w:r>
      <w:r w:rsidR="005F5535" w:rsidRPr="005F5535">
        <w:rPr>
          <w:rFonts w:cstheme="minorHAnsi"/>
          <w:bCs/>
          <w:sz w:val="24"/>
          <w:szCs w:val="24"/>
        </w:rPr>
        <w:t xml:space="preserve">медицины </w:t>
      </w:r>
      <w:r w:rsidR="00366BC9" w:rsidRPr="005F5535">
        <w:rPr>
          <w:rFonts w:cstheme="minorHAnsi"/>
          <w:bCs/>
          <w:sz w:val="24"/>
          <w:szCs w:val="24"/>
        </w:rPr>
        <w:t xml:space="preserve">в России </w:t>
      </w:r>
      <w:r w:rsidR="005F5535" w:rsidRPr="005F5535">
        <w:rPr>
          <w:rFonts w:cstheme="minorHAnsi"/>
          <w:bCs/>
          <w:sz w:val="24"/>
          <w:szCs w:val="24"/>
        </w:rPr>
        <w:t>это направление</w:t>
      </w:r>
      <w:r w:rsidR="00AE45B8" w:rsidRPr="005F5535">
        <w:rPr>
          <w:rFonts w:cstheme="minorHAnsi"/>
          <w:bCs/>
          <w:sz w:val="24"/>
          <w:szCs w:val="24"/>
        </w:rPr>
        <w:t xml:space="preserve"> </w:t>
      </w:r>
      <w:r w:rsidR="005F5535" w:rsidRPr="005F5535">
        <w:rPr>
          <w:rFonts w:cstheme="minorHAnsi"/>
          <w:bCs/>
          <w:sz w:val="24"/>
          <w:szCs w:val="24"/>
        </w:rPr>
        <w:t>развито недостаточно, в связи с чем возникает острая необходимость в</w:t>
      </w:r>
      <w:r w:rsidR="00B750EC" w:rsidRPr="005F5535">
        <w:rPr>
          <w:rFonts w:cstheme="minorHAnsi"/>
          <w:bCs/>
          <w:sz w:val="24"/>
          <w:szCs w:val="24"/>
        </w:rPr>
        <w:t xml:space="preserve"> обмен</w:t>
      </w:r>
      <w:r w:rsidR="005F5535" w:rsidRPr="005F5535">
        <w:rPr>
          <w:rFonts w:cstheme="minorHAnsi"/>
          <w:bCs/>
          <w:sz w:val="24"/>
          <w:szCs w:val="24"/>
        </w:rPr>
        <w:t>е</w:t>
      </w:r>
      <w:r w:rsidR="00B750EC" w:rsidRPr="005F5535">
        <w:rPr>
          <w:rFonts w:cstheme="minorHAnsi"/>
          <w:bCs/>
          <w:sz w:val="24"/>
          <w:szCs w:val="24"/>
        </w:rPr>
        <w:t xml:space="preserve"> опытом и</w:t>
      </w:r>
      <w:r w:rsidR="005F5535" w:rsidRPr="005F5535">
        <w:rPr>
          <w:rFonts w:cstheme="minorHAnsi"/>
          <w:bCs/>
          <w:sz w:val="24"/>
          <w:szCs w:val="24"/>
        </w:rPr>
        <w:t xml:space="preserve"> увеличении</w:t>
      </w:r>
      <w:r w:rsidR="00B30D70" w:rsidRPr="005F5535">
        <w:rPr>
          <w:rFonts w:cstheme="minorHAnsi"/>
          <w:bCs/>
          <w:sz w:val="24"/>
          <w:szCs w:val="24"/>
        </w:rPr>
        <w:t xml:space="preserve"> количества специалистов</w:t>
      </w:r>
      <w:r w:rsidR="004B6109" w:rsidRPr="005F5535">
        <w:rPr>
          <w:rFonts w:cstheme="minorHAnsi"/>
          <w:bCs/>
          <w:sz w:val="24"/>
          <w:szCs w:val="24"/>
        </w:rPr>
        <w:t xml:space="preserve"> в</w:t>
      </w:r>
      <w:r w:rsidR="00B30D70" w:rsidRPr="005F5535">
        <w:rPr>
          <w:rFonts w:cstheme="minorHAnsi"/>
          <w:bCs/>
          <w:sz w:val="24"/>
          <w:szCs w:val="24"/>
        </w:rPr>
        <w:t xml:space="preserve"> этой области. </w:t>
      </w:r>
      <w:r w:rsidR="00D954DB" w:rsidRPr="005F5535">
        <w:rPr>
          <w:rFonts w:cstheme="minorHAnsi"/>
          <w:bCs/>
          <w:sz w:val="24"/>
          <w:szCs w:val="24"/>
        </w:rPr>
        <w:t xml:space="preserve"> </w:t>
      </w:r>
    </w:p>
    <w:p w:rsidR="00A64D9C" w:rsidRPr="005F5535" w:rsidRDefault="0025104B" w:rsidP="005F5535">
      <w:pPr>
        <w:spacing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Международная научно-практическая </w:t>
      </w:r>
      <w:r w:rsidR="005F5535" w:rsidRPr="005F5535">
        <w:rPr>
          <w:rFonts w:cstheme="minorHAnsi"/>
          <w:bCs/>
          <w:sz w:val="24"/>
          <w:szCs w:val="24"/>
        </w:rPr>
        <w:t xml:space="preserve">Конференция </w:t>
      </w:r>
      <w:r w:rsidR="005F5535" w:rsidRPr="005F5535">
        <w:rPr>
          <w:rFonts w:eastAsia="Times New Roman" w:cstheme="minorHAnsi"/>
          <w:iCs/>
          <w:color w:val="000000"/>
          <w:sz w:val="24"/>
          <w:szCs w:val="24"/>
          <w:lang w:eastAsia="ru-RU"/>
        </w:rPr>
        <w:t>«Ядерная медицина и лучевая терапия: современное состояние и ближайшие перспективы»</w:t>
      </w:r>
      <w:r w:rsidR="005F5535" w:rsidRPr="005F5535">
        <w:rPr>
          <w:rFonts w:cstheme="minorHAnsi"/>
          <w:bCs/>
          <w:sz w:val="24"/>
          <w:szCs w:val="24"/>
        </w:rPr>
        <w:t xml:space="preserve"> будет направлена на </w:t>
      </w:r>
      <w:r w:rsidR="0017472C" w:rsidRPr="005F5535">
        <w:rPr>
          <w:rFonts w:cstheme="minorHAnsi"/>
          <w:bCs/>
          <w:sz w:val="24"/>
          <w:szCs w:val="24"/>
        </w:rPr>
        <w:t>обсуждение</w:t>
      </w:r>
      <w:r w:rsidR="005F5535" w:rsidRPr="005F5535">
        <w:rPr>
          <w:rFonts w:cstheme="minorHAnsi"/>
          <w:bCs/>
          <w:sz w:val="24"/>
          <w:szCs w:val="24"/>
        </w:rPr>
        <w:t xml:space="preserve"> вопросов по внедрению новейших технологий в повседневную врачебную практику, а также на повышение уровня подготовки и квалификации врачей-онкологов, специалистов по ядерной медицине и медицинских физиков в образовательных учреждениях страны с применением опыта зарубежных стран и с учетом рекомендаций международных организаций. Также в рамках Конференции предполагается уделить внимание таким темам, как </w:t>
      </w:r>
      <w:r w:rsidR="00E64056" w:rsidRPr="005F5535">
        <w:rPr>
          <w:rFonts w:cstheme="minorHAnsi"/>
          <w:bCs/>
          <w:sz w:val="24"/>
          <w:szCs w:val="24"/>
        </w:rPr>
        <w:t xml:space="preserve">протонная и ионная терапия, лучевая терапия и ее осложнения, </w:t>
      </w:r>
      <w:r w:rsidR="0007283E" w:rsidRPr="005F5535">
        <w:rPr>
          <w:rFonts w:cstheme="minorHAnsi"/>
          <w:bCs/>
          <w:sz w:val="24"/>
          <w:szCs w:val="24"/>
        </w:rPr>
        <w:t xml:space="preserve">химиотерапия, </w:t>
      </w:r>
      <w:r w:rsidR="00E64056" w:rsidRPr="005F5535">
        <w:rPr>
          <w:rFonts w:cstheme="minorHAnsi"/>
          <w:bCs/>
          <w:sz w:val="24"/>
          <w:szCs w:val="24"/>
        </w:rPr>
        <w:t xml:space="preserve">применение радиофармпрепаратов в диагностике и лечении. </w:t>
      </w:r>
    </w:p>
    <w:p w:rsidR="00366BC9" w:rsidRPr="005F5535" w:rsidRDefault="0025104B" w:rsidP="005F5535">
      <w:pPr>
        <w:spacing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Международная научно-практическая</w:t>
      </w:r>
      <w:r w:rsidR="005F5535" w:rsidRPr="005F5535">
        <w:rPr>
          <w:rFonts w:eastAsia="Calibri" w:cstheme="minorHAnsi"/>
          <w:sz w:val="24"/>
          <w:szCs w:val="24"/>
        </w:rPr>
        <w:t xml:space="preserve"> К</w:t>
      </w:r>
      <w:r w:rsidR="00A64D9C" w:rsidRPr="005F5535">
        <w:rPr>
          <w:rFonts w:eastAsia="Calibri" w:cstheme="minorHAnsi"/>
          <w:sz w:val="24"/>
          <w:szCs w:val="24"/>
        </w:rPr>
        <w:t xml:space="preserve">онференция </w:t>
      </w:r>
      <w:r w:rsidRPr="005F5535">
        <w:rPr>
          <w:rFonts w:eastAsia="Times New Roman" w:cstheme="minorHAnsi"/>
          <w:iCs/>
          <w:color w:val="000000"/>
          <w:sz w:val="24"/>
          <w:szCs w:val="24"/>
          <w:lang w:eastAsia="ru-RU"/>
        </w:rPr>
        <w:t>«Ядерная медицина и лучевая терапия: современное состояние и ближайшие перспективы»</w:t>
      </w:r>
      <w:r w:rsidRPr="005F5535">
        <w:rPr>
          <w:rFonts w:cstheme="minorHAnsi"/>
          <w:bCs/>
          <w:sz w:val="24"/>
          <w:szCs w:val="24"/>
        </w:rPr>
        <w:t xml:space="preserve"> </w:t>
      </w:r>
      <w:r w:rsidR="00A64D9C" w:rsidRPr="005F5535">
        <w:rPr>
          <w:rFonts w:eastAsia="Calibri" w:cstheme="minorHAnsi"/>
          <w:sz w:val="24"/>
          <w:szCs w:val="24"/>
        </w:rPr>
        <w:t>позволит узнать самые последние новости данного направления от спикеров из ФМБА,</w:t>
      </w:r>
      <w:r w:rsidR="00B81DDD">
        <w:rPr>
          <w:rFonts w:eastAsia="Calibri" w:cstheme="minorHAnsi"/>
          <w:sz w:val="24"/>
          <w:szCs w:val="24"/>
        </w:rPr>
        <w:t xml:space="preserve"> ведущих онкологических </w:t>
      </w:r>
      <w:r w:rsidR="00B81DDD">
        <w:rPr>
          <w:rFonts w:eastAsia="Calibri" w:cstheme="minorHAnsi"/>
          <w:sz w:val="24"/>
          <w:szCs w:val="24"/>
        </w:rPr>
        <w:lastRenderedPageBreak/>
        <w:t>клиник и ВУЗов России,</w:t>
      </w:r>
      <w:r w:rsidR="00A64D9C" w:rsidRPr="005F5535">
        <w:rPr>
          <w:rFonts w:eastAsia="Calibri" w:cstheme="minorHAnsi"/>
          <w:sz w:val="24"/>
          <w:szCs w:val="24"/>
        </w:rPr>
        <w:t xml:space="preserve"> западных коллег из ведущих центров ядерной медицины, руководства РОСАТОМА и РОСЭНЕРГОАТОМА.</w:t>
      </w:r>
    </w:p>
    <w:p w:rsidR="006D2117" w:rsidRPr="005F5535" w:rsidRDefault="003517BE" w:rsidP="005F5535">
      <w:pPr>
        <w:spacing w:line="276" w:lineRule="auto"/>
        <w:rPr>
          <w:rFonts w:eastAsia="Calibri" w:cstheme="minorHAnsi"/>
          <w:sz w:val="24"/>
          <w:szCs w:val="24"/>
        </w:rPr>
      </w:pPr>
      <w:r w:rsidRPr="005F5535">
        <w:rPr>
          <w:rFonts w:cstheme="minorHAnsi"/>
          <w:b/>
          <w:bCs/>
          <w:sz w:val="24"/>
          <w:szCs w:val="24"/>
        </w:rPr>
        <w:t>Ключевым моментом</w:t>
      </w:r>
      <w:r w:rsidRPr="005F5535">
        <w:rPr>
          <w:rFonts w:cstheme="minorHAnsi"/>
          <w:bCs/>
          <w:sz w:val="24"/>
          <w:szCs w:val="24"/>
        </w:rPr>
        <w:t xml:space="preserve"> Конференции станет презентация </w:t>
      </w:r>
      <w:r w:rsidR="00643727" w:rsidRPr="005F5535">
        <w:rPr>
          <w:rFonts w:cstheme="minorHAnsi"/>
          <w:bCs/>
          <w:sz w:val="24"/>
          <w:szCs w:val="24"/>
        </w:rPr>
        <w:t xml:space="preserve">первого в стране </w:t>
      </w:r>
      <w:r w:rsidRPr="005F5535">
        <w:rPr>
          <w:rFonts w:cstheme="minorHAnsi"/>
          <w:bCs/>
          <w:sz w:val="24"/>
          <w:szCs w:val="24"/>
        </w:rPr>
        <w:t>Федерального Высокотехнологичного Центра Медицинской Радиологии ФМБА России</w:t>
      </w:r>
      <w:r w:rsidR="005F5535" w:rsidRPr="005F5535">
        <w:rPr>
          <w:rFonts w:cstheme="minorHAnsi"/>
          <w:bCs/>
          <w:sz w:val="24"/>
          <w:szCs w:val="24"/>
        </w:rPr>
        <w:t>, который начал свою работу</w:t>
      </w:r>
      <w:r w:rsidR="00933907" w:rsidRPr="005F5535">
        <w:rPr>
          <w:rFonts w:cstheme="minorHAnsi"/>
          <w:bCs/>
          <w:sz w:val="24"/>
          <w:szCs w:val="24"/>
        </w:rPr>
        <w:t xml:space="preserve"> </w:t>
      </w:r>
      <w:r w:rsidRPr="005F5535">
        <w:rPr>
          <w:rFonts w:cstheme="minorHAnsi"/>
          <w:bCs/>
          <w:sz w:val="24"/>
          <w:szCs w:val="24"/>
        </w:rPr>
        <w:t>в городе Димитровграде Ульяновской области</w:t>
      </w:r>
      <w:r w:rsidR="005F5535" w:rsidRPr="005F5535">
        <w:rPr>
          <w:rFonts w:cstheme="minorHAnsi"/>
          <w:bCs/>
          <w:sz w:val="24"/>
          <w:szCs w:val="24"/>
        </w:rPr>
        <w:t xml:space="preserve"> – основного флагмана ядерной медицины в</w:t>
      </w:r>
      <w:r w:rsidR="00C913DB" w:rsidRPr="005F5535">
        <w:rPr>
          <w:rFonts w:cstheme="minorHAnsi"/>
          <w:bCs/>
          <w:sz w:val="24"/>
          <w:szCs w:val="24"/>
        </w:rPr>
        <w:t xml:space="preserve"> России</w:t>
      </w:r>
      <w:r w:rsidRPr="005F5535">
        <w:rPr>
          <w:rFonts w:cstheme="minorHAnsi"/>
          <w:bCs/>
          <w:sz w:val="24"/>
          <w:szCs w:val="24"/>
        </w:rPr>
        <w:t xml:space="preserve">. </w:t>
      </w:r>
      <w:r w:rsidR="00DA404F" w:rsidRPr="005F5535">
        <w:rPr>
          <w:rFonts w:eastAsia="Calibri" w:cstheme="minorHAnsi"/>
          <w:sz w:val="24"/>
          <w:szCs w:val="24"/>
        </w:rPr>
        <w:t>Ежегодно здесь планируется оказывать</w:t>
      </w:r>
      <w:r w:rsidR="007C4F5A" w:rsidRPr="005F5535">
        <w:rPr>
          <w:rFonts w:eastAsia="Calibri" w:cstheme="minorHAnsi"/>
          <w:sz w:val="24"/>
          <w:szCs w:val="24"/>
        </w:rPr>
        <w:t xml:space="preserve"> помощь 40 тысячам онкобольных. </w:t>
      </w:r>
      <w:r w:rsidR="007C0A87" w:rsidRPr="005F5535">
        <w:rPr>
          <w:rFonts w:eastAsia="Calibri" w:cstheme="minorHAnsi"/>
          <w:sz w:val="24"/>
          <w:szCs w:val="24"/>
        </w:rPr>
        <w:t xml:space="preserve">Центр готов не только лечить пациентов, но и передавать свой опыт в области ядерной медицины другим врачам. </w:t>
      </w:r>
    </w:p>
    <w:p w:rsidR="005F5535" w:rsidRPr="005F5535" w:rsidRDefault="005F5535" w:rsidP="005F5535">
      <w:pPr>
        <w:spacing w:line="276" w:lineRule="auto"/>
        <w:rPr>
          <w:rFonts w:eastAsia="Calibri" w:cstheme="minorHAnsi"/>
          <w:sz w:val="24"/>
          <w:szCs w:val="24"/>
        </w:rPr>
      </w:pPr>
      <w:r w:rsidRPr="005F5535">
        <w:rPr>
          <w:rFonts w:eastAsia="Calibri" w:cstheme="minorHAnsi"/>
          <w:b/>
          <w:sz w:val="24"/>
          <w:szCs w:val="24"/>
        </w:rPr>
        <w:t>Местом проведения</w:t>
      </w:r>
      <w:r w:rsidRPr="005F5535">
        <w:rPr>
          <w:rFonts w:eastAsia="Calibri" w:cstheme="minorHAnsi"/>
          <w:sz w:val="24"/>
          <w:szCs w:val="24"/>
        </w:rPr>
        <w:t xml:space="preserve"> Конференции станет современный отель «Holiday Inn Moscow Sokolniki», который позволяет организовывать мероприятия самого высокого уровня. </w:t>
      </w:r>
    </w:p>
    <w:p w:rsidR="00AC776A" w:rsidRPr="005F5535" w:rsidRDefault="00AC776A" w:rsidP="005F5535">
      <w:pPr>
        <w:spacing w:line="276" w:lineRule="auto"/>
        <w:rPr>
          <w:rFonts w:eastAsia="Calibri" w:cstheme="minorHAnsi"/>
          <w:sz w:val="24"/>
          <w:szCs w:val="24"/>
        </w:rPr>
      </w:pPr>
    </w:p>
    <w:p w:rsidR="00CA55E1" w:rsidRPr="00CA55E1" w:rsidRDefault="00AC776A" w:rsidP="00AC776A">
      <w:pPr>
        <w:spacing w:line="276" w:lineRule="auto"/>
        <w:rPr>
          <w:rFonts w:eastAsia="Calibri" w:cstheme="minorHAnsi"/>
          <w:b/>
          <w:sz w:val="24"/>
          <w:szCs w:val="24"/>
        </w:rPr>
      </w:pPr>
      <w:r w:rsidRPr="005F5535">
        <w:rPr>
          <w:rFonts w:eastAsia="Calibri" w:cstheme="minorHAnsi"/>
          <w:b/>
          <w:sz w:val="24"/>
          <w:szCs w:val="24"/>
        </w:rPr>
        <w:t>Подробная информация о Конференции:</w:t>
      </w:r>
      <w:r w:rsidR="00CA55E1" w:rsidRPr="00CA55E1">
        <w:rPr>
          <w:rFonts w:eastAsia="Calibri" w:cstheme="minorHAnsi"/>
          <w:b/>
          <w:sz w:val="24"/>
          <w:szCs w:val="24"/>
        </w:rPr>
        <w:t xml:space="preserve"> http://nuclear-med.ru/</w:t>
      </w:r>
    </w:p>
    <w:p w:rsidR="00AC776A" w:rsidRPr="005F5535" w:rsidRDefault="00AC776A" w:rsidP="00AC776A">
      <w:pPr>
        <w:spacing w:line="276" w:lineRule="auto"/>
        <w:rPr>
          <w:rFonts w:eastAsia="Calibri" w:cstheme="minorHAnsi"/>
          <w:sz w:val="24"/>
          <w:szCs w:val="24"/>
        </w:rPr>
      </w:pPr>
      <w:r w:rsidRPr="005F5535">
        <w:rPr>
          <w:rFonts w:eastAsia="Calibri" w:cstheme="minorHAnsi"/>
          <w:b/>
          <w:sz w:val="24"/>
          <w:szCs w:val="24"/>
        </w:rPr>
        <w:t>Место проведения:</w:t>
      </w:r>
      <w:r w:rsidR="00AE18EC" w:rsidRPr="005F5535">
        <w:rPr>
          <w:rFonts w:cstheme="minorHAnsi"/>
          <w:sz w:val="24"/>
          <w:szCs w:val="24"/>
        </w:rPr>
        <w:t xml:space="preserve"> </w:t>
      </w:r>
      <w:r w:rsidR="00AE18EC" w:rsidRPr="005F5535">
        <w:rPr>
          <w:rFonts w:eastAsia="Calibri" w:cstheme="minorHAnsi"/>
          <w:sz w:val="24"/>
          <w:szCs w:val="24"/>
        </w:rPr>
        <w:t>г. Москва, Русаковская ул., д.24. (гостиница «Холидей Инн Сокольники»).</w:t>
      </w:r>
    </w:p>
    <w:p w:rsidR="00D60BDF" w:rsidRPr="005F5535" w:rsidRDefault="00D60BDF" w:rsidP="008E14A2">
      <w:pPr>
        <w:spacing w:line="276" w:lineRule="auto"/>
        <w:rPr>
          <w:rFonts w:eastAsia="Calibri" w:cstheme="minorHAnsi"/>
          <w:sz w:val="24"/>
          <w:szCs w:val="24"/>
        </w:rPr>
      </w:pPr>
    </w:p>
    <w:p w:rsidR="00F92FBF" w:rsidRPr="005F5535" w:rsidRDefault="00F92FBF" w:rsidP="00F92FBF">
      <w:pPr>
        <w:spacing w:line="276" w:lineRule="auto"/>
        <w:rPr>
          <w:rFonts w:eastAsia="Calibri" w:cstheme="minorHAnsi"/>
          <w:sz w:val="24"/>
          <w:szCs w:val="24"/>
        </w:rPr>
      </w:pPr>
      <w:r w:rsidRPr="005F5535">
        <w:rPr>
          <w:rFonts w:eastAsia="Calibri" w:cstheme="minorHAnsi"/>
          <w:sz w:val="24"/>
          <w:szCs w:val="24"/>
        </w:rPr>
        <w:t>По вопросам участия обращаться:</w:t>
      </w:r>
    </w:p>
    <w:p w:rsidR="00F92FBF" w:rsidRPr="005F5535" w:rsidRDefault="00CC4D0F" w:rsidP="00F92FBF">
      <w:pPr>
        <w:spacing w:line="276" w:lineRule="auto"/>
        <w:rPr>
          <w:rFonts w:eastAsia="Calibri" w:cstheme="minorHAnsi"/>
          <w:sz w:val="24"/>
          <w:szCs w:val="24"/>
        </w:rPr>
      </w:pPr>
      <w:r w:rsidRPr="005F5535">
        <w:rPr>
          <w:rFonts w:eastAsia="Calibri" w:cstheme="minorHAnsi"/>
          <w:sz w:val="24"/>
          <w:szCs w:val="24"/>
        </w:rPr>
        <w:t>Екатерина Белова</w:t>
      </w:r>
    </w:p>
    <w:p w:rsidR="00F92FBF" w:rsidRPr="005F5535" w:rsidRDefault="00F92FBF" w:rsidP="00F92FBF">
      <w:pPr>
        <w:spacing w:line="276" w:lineRule="auto"/>
        <w:rPr>
          <w:rFonts w:eastAsia="Calibri" w:cstheme="minorHAnsi"/>
          <w:sz w:val="24"/>
          <w:szCs w:val="24"/>
        </w:rPr>
      </w:pPr>
      <w:r w:rsidRPr="005F5535">
        <w:rPr>
          <w:rFonts w:eastAsia="Calibri" w:cstheme="minorHAnsi"/>
          <w:sz w:val="24"/>
          <w:szCs w:val="24"/>
          <w:lang w:val="en-US"/>
        </w:rPr>
        <w:t>Tel</w:t>
      </w:r>
      <w:r w:rsidRPr="005F5535">
        <w:rPr>
          <w:rFonts w:eastAsia="Calibri" w:cstheme="minorHAnsi"/>
          <w:sz w:val="24"/>
          <w:szCs w:val="24"/>
        </w:rPr>
        <w:t>.: +7 (495) 646-01-55 доб</w:t>
      </w:r>
      <w:r w:rsidR="00CC4D0F" w:rsidRPr="005F5535">
        <w:rPr>
          <w:rFonts w:eastAsia="Calibri" w:cstheme="minorHAnsi"/>
          <w:sz w:val="24"/>
          <w:szCs w:val="24"/>
        </w:rPr>
        <w:t>.135</w:t>
      </w:r>
    </w:p>
    <w:p w:rsidR="00F92FBF" w:rsidRPr="00655FA2" w:rsidRDefault="00F92FBF" w:rsidP="00F92FBF">
      <w:pPr>
        <w:spacing w:line="276" w:lineRule="auto"/>
        <w:rPr>
          <w:rFonts w:eastAsia="Calibri" w:cstheme="minorHAnsi"/>
          <w:sz w:val="24"/>
          <w:szCs w:val="24"/>
          <w:lang w:val="en-US"/>
        </w:rPr>
      </w:pPr>
      <w:r w:rsidRPr="005F5535">
        <w:rPr>
          <w:rFonts w:eastAsia="Calibri" w:cstheme="minorHAnsi"/>
          <w:sz w:val="24"/>
          <w:szCs w:val="24"/>
          <w:lang w:val="en-US"/>
        </w:rPr>
        <w:t>E</w:t>
      </w:r>
      <w:r w:rsidRPr="00655FA2">
        <w:rPr>
          <w:rFonts w:eastAsia="Calibri" w:cstheme="minorHAnsi"/>
          <w:sz w:val="24"/>
          <w:szCs w:val="24"/>
          <w:lang w:val="en-US"/>
        </w:rPr>
        <w:t>-</w:t>
      </w:r>
      <w:r w:rsidRPr="005F5535">
        <w:rPr>
          <w:rFonts w:eastAsia="Calibri" w:cstheme="minorHAnsi"/>
          <w:sz w:val="24"/>
          <w:szCs w:val="24"/>
          <w:lang w:val="en-US"/>
        </w:rPr>
        <w:t>mail</w:t>
      </w:r>
      <w:r w:rsidRPr="00655FA2">
        <w:rPr>
          <w:rFonts w:eastAsia="Calibri" w:cstheme="minorHAnsi"/>
          <w:sz w:val="24"/>
          <w:szCs w:val="24"/>
          <w:lang w:val="en-US"/>
        </w:rPr>
        <w:t xml:space="preserve">: </w:t>
      </w:r>
      <w:bookmarkStart w:id="0" w:name="_GoBack"/>
      <w:bookmarkEnd w:id="0"/>
      <w:r w:rsidR="00655FA2">
        <w:rPr>
          <w:rFonts w:eastAsia="Calibri" w:cstheme="minorHAnsi"/>
          <w:sz w:val="24"/>
          <w:szCs w:val="24"/>
          <w:lang w:val="en-US"/>
        </w:rPr>
        <w:fldChar w:fldCharType="begin"/>
      </w:r>
      <w:r w:rsidR="00655FA2">
        <w:rPr>
          <w:rFonts w:eastAsia="Calibri" w:cstheme="minorHAnsi"/>
          <w:sz w:val="24"/>
          <w:szCs w:val="24"/>
          <w:lang w:val="en-US"/>
        </w:rPr>
        <w:instrText xml:space="preserve"> HYPERLINK "mailto:</w:instrText>
      </w:r>
      <w:r w:rsidR="00655FA2" w:rsidRPr="00655FA2">
        <w:rPr>
          <w:rFonts w:eastAsia="Calibri" w:cstheme="minorHAnsi"/>
          <w:sz w:val="24"/>
          <w:szCs w:val="24"/>
          <w:lang w:val="en-US"/>
        </w:rPr>
        <w:instrText>kbelova@ctogroup.ru</w:instrText>
      </w:r>
      <w:r w:rsidR="00655FA2">
        <w:rPr>
          <w:rFonts w:eastAsia="Calibri" w:cstheme="minorHAnsi"/>
          <w:sz w:val="24"/>
          <w:szCs w:val="24"/>
          <w:lang w:val="en-US"/>
        </w:rPr>
        <w:instrText xml:space="preserve">" </w:instrText>
      </w:r>
      <w:r w:rsidR="00655FA2">
        <w:rPr>
          <w:rFonts w:eastAsia="Calibri" w:cstheme="minorHAnsi"/>
          <w:sz w:val="24"/>
          <w:szCs w:val="24"/>
          <w:lang w:val="en-US"/>
        </w:rPr>
        <w:fldChar w:fldCharType="separate"/>
      </w:r>
      <w:r w:rsidR="00655FA2" w:rsidRPr="003B7BFE">
        <w:rPr>
          <w:rStyle w:val="a5"/>
          <w:rFonts w:eastAsia="Calibri" w:cstheme="minorHAnsi"/>
          <w:sz w:val="24"/>
          <w:szCs w:val="24"/>
          <w:lang w:val="en-US"/>
        </w:rPr>
        <w:t>kbelova@ctogroup.ru</w:t>
      </w:r>
      <w:r w:rsidR="00655FA2">
        <w:rPr>
          <w:rFonts w:eastAsia="Calibri" w:cstheme="minorHAnsi"/>
          <w:sz w:val="24"/>
          <w:szCs w:val="24"/>
          <w:lang w:val="en-US"/>
        </w:rPr>
        <w:fldChar w:fldCharType="end"/>
      </w:r>
    </w:p>
    <w:p w:rsidR="00F92FBF" w:rsidRPr="00655FA2" w:rsidRDefault="00F92FBF" w:rsidP="00F92FBF">
      <w:pPr>
        <w:spacing w:line="276" w:lineRule="auto"/>
        <w:rPr>
          <w:rFonts w:eastAsia="Calibri" w:cstheme="minorHAnsi"/>
          <w:sz w:val="24"/>
          <w:szCs w:val="24"/>
          <w:u w:val="single"/>
          <w:lang w:val="en-US"/>
        </w:rPr>
      </w:pPr>
    </w:p>
    <w:p w:rsidR="00F92FBF" w:rsidRPr="005F5535" w:rsidRDefault="00F92FBF" w:rsidP="00F92FBF">
      <w:pPr>
        <w:spacing w:line="276" w:lineRule="auto"/>
        <w:rPr>
          <w:rFonts w:eastAsia="Calibri" w:cstheme="minorHAnsi"/>
          <w:sz w:val="24"/>
          <w:szCs w:val="24"/>
        </w:rPr>
      </w:pPr>
      <w:r w:rsidRPr="005F5535">
        <w:rPr>
          <w:rFonts w:eastAsia="Calibri" w:cstheme="minorHAnsi"/>
          <w:sz w:val="24"/>
          <w:szCs w:val="24"/>
        </w:rPr>
        <w:t>Аккредитация и дополнительная информация для СМИ:</w:t>
      </w:r>
    </w:p>
    <w:p w:rsidR="00F92FBF" w:rsidRPr="005F5535" w:rsidRDefault="00F92FBF" w:rsidP="00F92FBF">
      <w:pPr>
        <w:spacing w:line="276" w:lineRule="auto"/>
        <w:rPr>
          <w:rFonts w:eastAsia="Calibri" w:cstheme="minorHAnsi"/>
          <w:sz w:val="24"/>
          <w:szCs w:val="24"/>
        </w:rPr>
      </w:pPr>
      <w:r w:rsidRPr="005F5535">
        <w:rPr>
          <w:rFonts w:eastAsia="Calibri" w:cstheme="minorHAnsi"/>
          <w:sz w:val="24"/>
          <w:szCs w:val="24"/>
        </w:rPr>
        <w:t>Виктория Ваньчкова</w:t>
      </w:r>
    </w:p>
    <w:p w:rsidR="00F92FBF" w:rsidRPr="005F5535" w:rsidRDefault="00F92FBF" w:rsidP="00F92FBF">
      <w:pPr>
        <w:spacing w:line="276" w:lineRule="auto"/>
        <w:rPr>
          <w:rFonts w:eastAsia="Calibri" w:cstheme="minorHAnsi"/>
          <w:sz w:val="24"/>
          <w:szCs w:val="24"/>
        </w:rPr>
      </w:pPr>
      <w:r w:rsidRPr="005F5535">
        <w:rPr>
          <w:rFonts w:eastAsia="Calibri" w:cstheme="minorHAnsi"/>
          <w:sz w:val="24"/>
          <w:szCs w:val="24"/>
          <w:lang w:val="en-US"/>
        </w:rPr>
        <w:t>Tel</w:t>
      </w:r>
      <w:r w:rsidRPr="005F5535">
        <w:rPr>
          <w:rFonts w:eastAsia="Calibri" w:cstheme="minorHAnsi"/>
          <w:sz w:val="24"/>
          <w:szCs w:val="24"/>
        </w:rPr>
        <w:t>.: +7 (495) 646-01-55 доб.182</w:t>
      </w:r>
    </w:p>
    <w:p w:rsidR="00F92FBF" w:rsidRPr="005F5535" w:rsidRDefault="00F92FBF" w:rsidP="00F92FBF">
      <w:pPr>
        <w:spacing w:line="276" w:lineRule="auto"/>
        <w:rPr>
          <w:rFonts w:eastAsia="Calibri" w:cstheme="minorHAnsi"/>
          <w:sz w:val="24"/>
          <w:szCs w:val="24"/>
        </w:rPr>
      </w:pPr>
      <w:r w:rsidRPr="005F5535">
        <w:rPr>
          <w:rFonts w:eastAsia="Calibri" w:cstheme="minorHAnsi"/>
          <w:sz w:val="24"/>
          <w:szCs w:val="24"/>
          <w:lang w:val="en-US"/>
        </w:rPr>
        <w:t>E</w:t>
      </w:r>
      <w:r w:rsidRPr="005F5535">
        <w:rPr>
          <w:rFonts w:eastAsia="Calibri" w:cstheme="minorHAnsi"/>
          <w:sz w:val="24"/>
          <w:szCs w:val="24"/>
        </w:rPr>
        <w:t>-</w:t>
      </w:r>
      <w:r w:rsidRPr="005F5535">
        <w:rPr>
          <w:rFonts w:eastAsia="Calibri" w:cstheme="minorHAnsi"/>
          <w:sz w:val="24"/>
          <w:szCs w:val="24"/>
          <w:lang w:val="en-US"/>
        </w:rPr>
        <w:t>mail</w:t>
      </w:r>
      <w:r w:rsidRPr="005F5535">
        <w:rPr>
          <w:rFonts w:eastAsia="Calibri" w:cstheme="minorHAnsi"/>
          <w:sz w:val="24"/>
          <w:szCs w:val="24"/>
        </w:rPr>
        <w:t xml:space="preserve">: </w:t>
      </w:r>
      <w:hyperlink r:id="rId6" w:history="1">
        <w:r w:rsidRPr="005F5535">
          <w:rPr>
            <w:rStyle w:val="a5"/>
            <w:rFonts w:eastAsia="Calibri" w:cstheme="minorHAnsi"/>
            <w:sz w:val="24"/>
            <w:szCs w:val="24"/>
            <w:lang w:val="en-US"/>
          </w:rPr>
          <w:t>vvanchkova</w:t>
        </w:r>
        <w:r w:rsidRPr="005F5535">
          <w:rPr>
            <w:rStyle w:val="a5"/>
            <w:rFonts w:eastAsia="Calibri" w:cstheme="minorHAnsi"/>
            <w:sz w:val="24"/>
            <w:szCs w:val="24"/>
          </w:rPr>
          <w:t>@</w:t>
        </w:r>
        <w:r w:rsidRPr="005F5535">
          <w:rPr>
            <w:rStyle w:val="a5"/>
            <w:rFonts w:eastAsia="Calibri" w:cstheme="minorHAnsi"/>
            <w:sz w:val="24"/>
            <w:szCs w:val="24"/>
            <w:lang w:val="en-US"/>
          </w:rPr>
          <w:t>ctogroup</w:t>
        </w:r>
        <w:r w:rsidRPr="005F5535">
          <w:rPr>
            <w:rStyle w:val="a5"/>
            <w:rFonts w:eastAsia="Calibri" w:cstheme="minorHAnsi"/>
            <w:sz w:val="24"/>
            <w:szCs w:val="24"/>
          </w:rPr>
          <w:t>.</w:t>
        </w:r>
        <w:r w:rsidRPr="005F5535">
          <w:rPr>
            <w:rStyle w:val="a5"/>
            <w:rFonts w:eastAsia="Calibri" w:cstheme="minorHAnsi"/>
            <w:sz w:val="24"/>
            <w:szCs w:val="24"/>
            <w:lang w:val="en-US"/>
          </w:rPr>
          <w:t>ru</w:t>
        </w:r>
      </w:hyperlink>
    </w:p>
    <w:p w:rsidR="00196569" w:rsidRPr="005F5535" w:rsidRDefault="00196569" w:rsidP="002E5043">
      <w:pPr>
        <w:spacing w:after="0" w:line="276" w:lineRule="auto"/>
        <w:rPr>
          <w:rFonts w:eastAsia="Calibri" w:cstheme="minorHAnsi"/>
          <w:sz w:val="24"/>
          <w:szCs w:val="24"/>
        </w:rPr>
      </w:pPr>
    </w:p>
    <w:p w:rsidR="00196569" w:rsidRDefault="00196569" w:rsidP="002E5043">
      <w:pPr>
        <w:spacing w:after="0" w:line="276" w:lineRule="auto"/>
        <w:rPr>
          <w:rFonts w:ascii="Verdana" w:eastAsia="Calibri" w:hAnsi="Verdana" w:cs="Times New Roman"/>
          <w:sz w:val="24"/>
          <w:szCs w:val="24"/>
        </w:rPr>
      </w:pPr>
    </w:p>
    <w:p w:rsidR="00D03469" w:rsidRPr="002E5043" w:rsidRDefault="00D03469" w:rsidP="002E5043">
      <w:pPr>
        <w:spacing w:after="0" w:line="276" w:lineRule="auto"/>
        <w:rPr>
          <w:rFonts w:ascii="Verdana" w:eastAsia="Calibri" w:hAnsi="Verdana" w:cs="Times New Roman"/>
          <w:sz w:val="24"/>
          <w:szCs w:val="24"/>
        </w:rPr>
      </w:pPr>
    </w:p>
    <w:p w:rsidR="005730F7" w:rsidRPr="00366BC9" w:rsidRDefault="005730F7" w:rsidP="00366B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730F7" w:rsidRPr="0036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3E03"/>
    <w:multiLevelType w:val="hybridMultilevel"/>
    <w:tmpl w:val="517C7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004F"/>
    <w:multiLevelType w:val="multilevel"/>
    <w:tmpl w:val="ED54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12"/>
    <w:rsid w:val="0007283E"/>
    <w:rsid w:val="000823D4"/>
    <w:rsid w:val="000834C3"/>
    <w:rsid w:val="00086708"/>
    <w:rsid w:val="000A39E4"/>
    <w:rsid w:val="000A6931"/>
    <w:rsid w:val="000D3A24"/>
    <w:rsid w:val="000E1A9B"/>
    <w:rsid w:val="0010168B"/>
    <w:rsid w:val="001103AF"/>
    <w:rsid w:val="00112AE3"/>
    <w:rsid w:val="0011436F"/>
    <w:rsid w:val="0011542C"/>
    <w:rsid w:val="0012196E"/>
    <w:rsid w:val="00136C1C"/>
    <w:rsid w:val="0014201B"/>
    <w:rsid w:val="0017472C"/>
    <w:rsid w:val="00196569"/>
    <w:rsid w:val="001B1F7F"/>
    <w:rsid w:val="001E0281"/>
    <w:rsid w:val="00212BFB"/>
    <w:rsid w:val="00215BE9"/>
    <w:rsid w:val="00223751"/>
    <w:rsid w:val="002408D6"/>
    <w:rsid w:val="00244EB9"/>
    <w:rsid w:val="002453D0"/>
    <w:rsid w:val="0025104B"/>
    <w:rsid w:val="0026136D"/>
    <w:rsid w:val="0026344F"/>
    <w:rsid w:val="002642FF"/>
    <w:rsid w:val="00276E50"/>
    <w:rsid w:val="0029041A"/>
    <w:rsid w:val="002A559A"/>
    <w:rsid w:val="002A6D3E"/>
    <w:rsid w:val="002A6ED0"/>
    <w:rsid w:val="002B1E2A"/>
    <w:rsid w:val="002C242D"/>
    <w:rsid w:val="002C5092"/>
    <w:rsid w:val="002D2B8F"/>
    <w:rsid w:val="002D54FD"/>
    <w:rsid w:val="002E5043"/>
    <w:rsid w:val="002E69F5"/>
    <w:rsid w:val="002F5A4B"/>
    <w:rsid w:val="00312AA9"/>
    <w:rsid w:val="00317D6B"/>
    <w:rsid w:val="00345019"/>
    <w:rsid w:val="00345FBA"/>
    <w:rsid w:val="003517BE"/>
    <w:rsid w:val="00356292"/>
    <w:rsid w:val="00365579"/>
    <w:rsid w:val="00366BC9"/>
    <w:rsid w:val="00380DB8"/>
    <w:rsid w:val="00390286"/>
    <w:rsid w:val="00396428"/>
    <w:rsid w:val="003A2946"/>
    <w:rsid w:val="003A7D7C"/>
    <w:rsid w:val="003D2177"/>
    <w:rsid w:val="003D5035"/>
    <w:rsid w:val="003E1270"/>
    <w:rsid w:val="003E16DE"/>
    <w:rsid w:val="00400212"/>
    <w:rsid w:val="004041B4"/>
    <w:rsid w:val="004163E8"/>
    <w:rsid w:val="00437D8A"/>
    <w:rsid w:val="0044190F"/>
    <w:rsid w:val="004456A7"/>
    <w:rsid w:val="0045346C"/>
    <w:rsid w:val="00455DEC"/>
    <w:rsid w:val="00465726"/>
    <w:rsid w:val="00476257"/>
    <w:rsid w:val="00484560"/>
    <w:rsid w:val="00494B3B"/>
    <w:rsid w:val="004B6109"/>
    <w:rsid w:val="004C125D"/>
    <w:rsid w:val="004C7638"/>
    <w:rsid w:val="004E04F6"/>
    <w:rsid w:val="004E0B73"/>
    <w:rsid w:val="004F0FF9"/>
    <w:rsid w:val="004F4FBA"/>
    <w:rsid w:val="00504344"/>
    <w:rsid w:val="00513F9A"/>
    <w:rsid w:val="0052062A"/>
    <w:rsid w:val="00526098"/>
    <w:rsid w:val="0052665C"/>
    <w:rsid w:val="00547175"/>
    <w:rsid w:val="00560619"/>
    <w:rsid w:val="0056224F"/>
    <w:rsid w:val="005730F7"/>
    <w:rsid w:val="0058690F"/>
    <w:rsid w:val="005A40C5"/>
    <w:rsid w:val="005C3EE5"/>
    <w:rsid w:val="005C7686"/>
    <w:rsid w:val="005D5F53"/>
    <w:rsid w:val="005F0D7C"/>
    <w:rsid w:val="005F5535"/>
    <w:rsid w:val="005F60F2"/>
    <w:rsid w:val="0060253B"/>
    <w:rsid w:val="00610324"/>
    <w:rsid w:val="006105EB"/>
    <w:rsid w:val="006161D0"/>
    <w:rsid w:val="00625370"/>
    <w:rsid w:val="00643727"/>
    <w:rsid w:val="00655FA2"/>
    <w:rsid w:val="00660154"/>
    <w:rsid w:val="00660613"/>
    <w:rsid w:val="00674746"/>
    <w:rsid w:val="00675671"/>
    <w:rsid w:val="0067622A"/>
    <w:rsid w:val="0067773E"/>
    <w:rsid w:val="006818BB"/>
    <w:rsid w:val="00694022"/>
    <w:rsid w:val="0069447F"/>
    <w:rsid w:val="006C111D"/>
    <w:rsid w:val="006D2117"/>
    <w:rsid w:val="006D5E46"/>
    <w:rsid w:val="00703063"/>
    <w:rsid w:val="007077C6"/>
    <w:rsid w:val="007271D1"/>
    <w:rsid w:val="0074414D"/>
    <w:rsid w:val="007551E7"/>
    <w:rsid w:val="0077567C"/>
    <w:rsid w:val="00793E3E"/>
    <w:rsid w:val="00797A9A"/>
    <w:rsid w:val="007C0A87"/>
    <w:rsid w:val="007C29DD"/>
    <w:rsid w:val="007C4F5A"/>
    <w:rsid w:val="007E5881"/>
    <w:rsid w:val="007E7EF5"/>
    <w:rsid w:val="007F2AEB"/>
    <w:rsid w:val="008003D0"/>
    <w:rsid w:val="008234EA"/>
    <w:rsid w:val="008259AD"/>
    <w:rsid w:val="00833EFE"/>
    <w:rsid w:val="00840C96"/>
    <w:rsid w:val="00862A7C"/>
    <w:rsid w:val="00880229"/>
    <w:rsid w:val="00882DF3"/>
    <w:rsid w:val="0088685B"/>
    <w:rsid w:val="008B6B1F"/>
    <w:rsid w:val="008C5156"/>
    <w:rsid w:val="008D039B"/>
    <w:rsid w:val="008D07EA"/>
    <w:rsid w:val="008D76EE"/>
    <w:rsid w:val="008E14A2"/>
    <w:rsid w:val="008E2CFF"/>
    <w:rsid w:val="008F1CB6"/>
    <w:rsid w:val="008F1F90"/>
    <w:rsid w:val="009074A2"/>
    <w:rsid w:val="00910154"/>
    <w:rsid w:val="009105B7"/>
    <w:rsid w:val="0091284E"/>
    <w:rsid w:val="0091623D"/>
    <w:rsid w:val="009224D3"/>
    <w:rsid w:val="00924447"/>
    <w:rsid w:val="00933907"/>
    <w:rsid w:val="00950DBF"/>
    <w:rsid w:val="00970BBD"/>
    <w:rsid w:val="009725EC"/>
    <w:rsid w:val="009731B9"/>
    <w:rsid w:val="0098430B"/>
    <w:rsid w:val="009A45AA"/>
    <w:rsid w:val="009A52F5"/>
    <w:rsid w:val="009B388C"/>
    <w:rsid w:val="009C7AA5"/>
    <w:rsid w:val="009D35AA"/>
    <w:rsid w:val="009E7361"/>
    <w:rsid w:val="00A04F9B"/>
    <w:rsid w:val="00A061D6"/>
    <w:rsid w:val="00A1583B"/>
    <w:rsid w:val="00A16C5D"/>
    <w:rsid w:val="00A43564"/>
    <w:rsid w:val="00A50C4E"/>
    <w:rsid w:val="00A5370A"/>
    <w:rsid w:val="00A64D9C"/>
    <w:rsid w:val="00A815B2"/>
    <w:rsid w:val="00A85AE2"/>
    <w:rsid w:val="00A87D88"/>
    <w:rsid w:val="00A90A00"/>
    <w:rsid w:val="00AA27A5"/>
    <w:rsid w:val="00AB4FB9"/>
    <w:rsid w:val="00AB7EFE"/>
    <w:rsid w:val="00AC140E"/>
    <w:rsid w:val="00AC648C"/>
    <w:rsid w:val="00AC776A"/>
    <w:rsid w:val="00AD2757"/>
    <w:rsid w:val="00AD7A08"/>
    <w:rsid w:val="00AE18EC"/>
    <w:rsid w:val="00AE1A07"/>
    <w:rsid w:val="00AE45B8"/>
    <w:rsid w:val="00AE6841"/>
    <w:rsid w:val="00B07AC0"/>
    <w:rsid w:val="00B27AEF"/>
    <w:rsid w:val="00B30D70"/>
    <w:rsid w:val="00B32FC0"/>
    <w:rsid w:val="00B330B8"/>
    <w:rsid w:val="00B363E5"/>
    <w:rsid w:val="00B3712C"/>
    <w:rsid w:val="00B7246E"/>
    <w:rsid w:val="00B750EC"/>
    <w:rsid w:val="00B80207"/>
    <w:rsid w:val="00B81DDD"/>
    <w:rsid w:val="00B82621"/>
    <w:rsid w:val="00BA40A5"/>
    <w:rsid w:val="00BA768E"/>
    <w:rsid w:val="00BB36C3"/>
    <w:rsid w:val="00BC3568"/>
    <w:rsid w:val="00BD7AC1"/>
    <w:rsid w:val="00BE1269"/>
    <w:rsid w:val="00BF0AE2"/>
    <w:rsid w:val="00C023B0"/>
    <w:rsid w:val="00C04711"/>
    <w:rsid w:val="00C25A55"/>
    <w:rsid w:val="00C46784"/>
    <w:rsid w:val="00C5290F"/>
    <w:rsid w:val="00C61822"/>
    <w:rsid w:val="00C7559F"/>
    <w:rsid w:val="00C913DB"/>
    <w:rsid w:val="00CA43CE"/>
    <w:rsid w:val="00CA55E1"/>
    <w:rsid w:val="00CA5BBA"/>
    <w:rsid w:val="00CC3E50"/>
    <w:rsid w:val="00CC4D0F"/>
    <w:rsid w:val="00CC7F5E"/>
    <w:rsid w:val="00CD2BB4"/>
    <w:rsid w:val="00CE331B"/>
    <w:rsid w:val="00CE3EBD"/>
    <w:rsid w:val="00CE73DF"/>
    <w:rsid w:val="00D010C1"/>
    <w:rsid w:val="00D03469"/>
    <w:rsid w:val="00D15497"/>
    <w:rsid w:val="00D160CD"/>
    <w:rsid w:val="00D17B99"/>
    <w:rsid w:val="00D21B21"/>
    <w:rsid w:val="00D35819"/>
    <w:rsid w:val="00D36F22"/>
    <w:rsid w:val="00D43CD7"/>
    <w:rsid w:val="00D52BF7"/>
    <w:rsid w:val="00D56EA1"/>
    <w:rsid w:val="00D60BDF"/>
    <w:rsid w:val="00D624C6"/>
    <w:rsid w:val="00D67A3D"/>
    <w:rsid w:val="00D728D9"/>
    <w:rsid w:val="00D80F84"/>
    <w:rsid w:val="00D837AB"/>
    <w:rsid w:val="00D954DB"/>
    <w:rsid w:val="00D9680C"/>
    <w:rsid w:val="00D97FC1"/>
    <w:rsid w:val="00DA404F"/>
    <w:rsid w:val="00DB6553"/>
    <w:rsid w:val="00DB74C3"/>
    <w:rsid w:val="00DC30FD"/>
    <w:rsid w:val="00DC5D1C"/>
    <w:rsid w:val="00DD581D"/>
    <w:rsid w:val="00E0004A"/>
    <w:rsid w:val="00E02C76"/>
    <w:rsid w:val="00E05C8A"/>
    <w:rsid w:val="00E11ECE"/>
    <w:rsid w:val="00E24633"/>
    <w:rsid w:val="00E30FFF"/>
    <w:rsid w:val="00E317B1"/>
    <w:rsid w:val="00E42064"/>
    <w:rsid w:val="00E45284"/>
    <w:rsid w:val="00E4746B"/>
    <w:rsid w:val="00E64056"/>
    <w:rsid w:val="00E64626"/>
    <w:rsid w:val="00E73807"/>
    <w:rsid w:val="00E74AB7"/>
    <w:rsid w:val="00E7773D"/>
    <w:rsid w:val="00E92EFA"/>
    <w:rsid w:val="00E93641"/>
    <w:rsid w:val="00E97FDF"/>
    <w:rsid w:val="00EB40BC"/>
    <w:rsid w:val="00EB7764"/>
    <w:rsid w:val="00EB77AC"/>
    <w:rsid w:val="00EC0F9A"/>
    <w:rsid w:val="00EC22D8"/>
    <w:rsid w:val="00EC5DD4"/>
    <w:rsid w:val="00ED092E"/>
    <w:rsid w:val="00ED0BA0"/>
    <w:rsid w:val="00EE08AD"/>
    <w:rsid w:val="00EE6440"/>
    <w:rsid w:val="00EF231A"/>
    <w:rsid w:val="00EF3457"/>
    <w:rsid w:val="00F05048"/>
    <w:rsid w:val="00F07C2C"/>
    <w:rsid w:val="00F1418D"/>
    <w:rsid w:val="00F154FA"/>
    <w:rsid w:val="00F63500"/>
    <w:rsid w:val="00F70F5B"/>
    <w:rsid w:val="00F92FBF"/>
    <w:rsid w:val="00F9738F"/>
    <w:rsid w:val="00FA2BF6"/>
    <w:rsid w:val="00FB61DD"/>
    <w:rsid w:val="00FD4B61"/>
    <w:rsid w:val="00FE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447C"/>
  <w15:chartTrackingRefBased/>
  <w15:docId w15:val="{A5A6F568-8184-4161-88DA-9B2A32FE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F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2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vanchkova@ctogrou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Mahnach</dc:creator>
  <cp:keywords/>
  <dc:description/>
  <cp:lastModifiedBy>Viktorija Vanchkova</cp:lastModifiedBy>
  <cp:revision>6</cp:revision>
  <cp:lastPrinted>2017-08-09T14:24:00Z</cp:lastPrinted>
  <dcterms:created xsi:type="dcterms:W3CDTF">2017-08-09T08:43:00Z</dcterms:created>
  <dcterms:modified xsi:type="dcterms:W3CDTF">2017-09-22T16:53:00Z</dcterms:modified>
</cp:coreProperties>
</file>