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4772" w14:textId="399DCD90" w:rsidR="00E0176F" w:rsidRDefault="00E0176F" w:rsidP="00E0176F">
      <w:pPr>
        <w:spacing w:after="0" w:line="240" w:lineRule="auto"/>
        <w:contextualSpacing/>
        <w:rPr>
          <w:lang w:eastAsia="ru-RU"/>
        </w:rPr>
      </w:pPr>
      <w:r>
        <w:rPr>
          <w:lang w:eastAsia="ru-RU"/>
        </w:rPr>
        <w:t>23-24 марта 2023 г. в Москве состоится к</w:t>
      </w:r>
      <w:r w:rsidR="006858B4">
        <w:rPr>
          <w:lang w:eastAsia="ru-RU"/>
        </w:rPr>
        <w:t>онференция</w:t>
      </w:r>
      <w:r w:rsidR="00C574E9" w:rsidRPr="00C574E9">
        <w:rPr>
          <w:lang w:eastAsia="ru-RU"/>
        </w:rPr>
        <w:t xml:space="preserve"> </w:t>
      </w:r>
      <w:hyperlink r:id="rId5" w:history="1">
        <w:proofErr w:type="spellStart"/>
        <w:r w:rsidR="00C574E9" w:rsidRPr="00C574E9">
          <w:rPr>
            <w:rStyle w:val="a5"/>
            <w:b/>
            <w:bCs/>
            <w:lang w:val="en-US" w:eastAsia="ru-RU"/>
          </w:rPr>
          <w:t>TRANSit</w:t>
        </w:r>
        <w:proofErr w:type="spellEnd"/>
        <w:r w:rsidR="00C574E9" w:rsidRPr="00C574E9">
          <w:rPr>
            <w:rStyle w:val="a5"/>
            <w:b/>
            <w:bCs/>
            <w:lang w:eastAsia="ru-RU"/>
          </w:rPr>
          <w:t xml:space="preserve"> 2023</w:t>
        </w:r>
      </w:hyperlink>
      <w:r w:rsidRPr="00E0176F">
        <w:t>. Она</w:t>
      </w:r>
      <w:r w:rsidR="006858B4" w:rsidRPr="006858B4">
        <w:rPr>
          <w:lang w:eastAsia="ru-RU"/>
        </w:rPr>
        <w:t xml:space="preserve"> соберет на одной площадке игроков транспортно-логистического сектора России, а также компаний, чей бизнес связан с перевозками.</w:t>
      </w:r>
    </w:p>
    <w:p w14:paraId="553089E4" w14:textId="77777777" w:rsidR="00E0176F" w:rsidRDefault="00E0176F" w:rsidP="00E0176F">
      <w:pPr>
        <w:spacing w:after="0" w:line="240" w:lineRule="auto"/>
        <w:contextualSpacing/>
        <w:rPr>
          <w:lang w:eastAsia="ru-RU"/>
        </w:rPr>
      </w:pPr>
    </w:p>
    <w:p w14:paraId="3BF95AE6" w14:textId="0224A0C5" w:rsidR="00E0176F" w:rsidRDefault="00E0176F" w:rsidP="00E0176F">
      <w:pPr>
        <w:spacing w:after="0" w:line="240" w:lineRule="auto"/>
        <w:contextualSpacing/>
        <w:rPr>
          <w:lang w:eastAsia="ru-RU"/>
        </w:rPr>
      </w:pPr>
      <w:r>
        <w:rPr>
          <w:lang w:eastAsia="ru-RU"/>
        </w:rPr>
        <w:t xml:space="preserve">Участники обсудят новую реальность и вызовы в транспортно-логистической системе, ожидания бизнеса от перевозчиков, </w:t>
      </w:r>
      <w:r>
        <w:rPr>
          <w:rFonts w:ascii="Calibri" w:hAnsi="Calibri" w:cs="Calibri"/>
          <w:color w:val="000000"/>
        </w:rPr>
        <w:t>п</w:t>
      </w:r>
      <w:r w:rsidR="006858B4">
        <w:rPr>
          <w:rFonts w:ascii="Calibri" w:hAnsi="Calibri" w:cs="Calibri"/>
          <w:color w:val="000000"/>
        </w:rPr>
        <w:t>риоритеты государства в развитии инфраструктуры</w:t>
      </w:r>
      <w:r>
        <w:rPr>
          <w:rFonts w:ascii="Calibri" w:hAnsi="Calibri" w:cs="Calibri"/>
          <w:color w:val="000000"/>
        </w:rPr>
        <w:t>, т</w:t>
      </w:r>
      <w:r w:rsidR="006858B4">
        <w:rPr>
          <w:rFonts w:ascii="Calibri" w:hAnsi="Calibri" w:cs="Calibri"/>
          <w:color w:val="000000"/>
        </w:rPr>
        <w:t>аможенное регулирование</w:t>
      </w:r>
      <w:r>
        <w:rPr>
          <w:rFonts w:ascii="Calibri" w:hAnsi="Calibri" w:cs="Calibri"/>
          <w:color w:val="000000"/>
        </w:rPr>
        <w:t>, т</w:t>
      </w:r>
      <w:r w:rsidR="006858B4">
        <w:rPr>
          <w:rFonts w:ascii="Calibri" w:hAnsi="Calibri" w:cs="Calibri"/>
          <w:color w:val="000000"/>
        </w:rPr>
        <w:t>ранспортно-логистические центры</w:t>
      </w:r>
      <w:r>
        <w:rPr>
          <w:rFonts w:ascii="Calibri" w:hAnsi="Calibri" w:cs="Calibri"/>
          <w:color w:val="000000"/>
        </w:rPr>
        <w:t>, и</w:t>
      </w:r>
      <w:r w:rsidR="006858B4">
        <w:rPr>
          <w:rFonts w:ascii="Calibri" w:hAnsi="Calibri" w:cs="Calibri"/>
          <w:color w:val="000000"/>
        </w:rPr>
        <w:t>мпорт и экспорт товаро</w:t>
      </w:r>
      <w:r>
        <w:rPr>
          <w:rFonts w:ascii="Calibri" w:hAnsi="Calibri" w:cs="Calibri"/>
          <w:color w:val="000000"/>
        </w:rPr>
        <w:t>в в текущих условиях, т</w:t>
      </w:r>
      <w:r w:rsidR="006858B4">
        <w:rPr>
          <w:rFonts w:ascii="Calibri" w:hAnsi="Calibri" w:cs="Calibri"/>
          <w:color w:val="000000"/>
        </w:rPr>
        <w:t>ранспорт и логистик</w:t>
      </w:r>
      <w:r>
        <w:rPr>
          <w:rFonts w:ascii="Calibri" w:hAnsi="Calibri" w:cs="Calibri"/>
          <w:color w:val="000000"/>
        </w:rPr>
        <w:t>у</w:t>
      </w:r>
      <w:r w:rsidR="006858B4">
        <w:rPr>
          <w:rFonts w:ascii="Calibri" w:hAnsi="Calibri" w:cs="Calibri"/>
          <w:color w:val="000000"/>
        </w:rPr>
        <w:t xml:space="preserve"> будущего</w:t>
      </w:r>
      <w:r>
        <w:rPr>
          <w:rFonts w:ascii="Calibri" w:hAnsi="Calibri" w:cs="Calibri"/>
          <w:color w:val="000000"/>
        </w:rPr>
        <w:t>, а также о</w:t>
      </w:r>
      <w:r w:rsidR="006858B4">
        <w:rPr>
          <w:rFonts w:ascii="Calibri" w:hAnsi="Calibri" w:cs="Calibri"/>
          <w:color w:val="000000"/>
        </w:rPr>
        <w:t xml:space="preserve">пыт </w:t>
      </w:r>
      <w:proofErr w:type="gramStart"/>
      <w:r w:rsidR="006858B4">
        <w:rPr>
          <w:rFonts w:ascii="Calibri" w:hAnsi="Calibri" w:cs="Calibri"/>
          <w:color w:val="000000"/>
        </w:rPr>
        <w:t>лидеров рынка</w:t>
      </w:r>
      <w:proofErr w:type="gramEnd"/>
      <w:r>
        <w:rPr>
          <w:rFonts w:ascii="Calibri" w:hAnsi="Calibri" w:cs="Calibri"/>
          <w:color w:val="000000"/>
        </w:rPr>
        <w:t>.</w:t>
      </w:r>
    </w:p>
    <w:p w14:paraId="57385818" w14:textId="77777777" w:rsidR="00E0176F" w:rsidRDefault="00E0176F" w:rsidP="00E0176F">
      <w:pPr>
        <w:spacing w:after="0" w:line="240" w:lineRule="auto"/>
        <w:contextualSpacing/>
        <w:rPr>
          <w:lang w:eastAsia="ru-RU"/>
        </w:rPr>
      </w:pPr>
    </w:p>
    <w:p w14:paraId="5E631122" w14:textId="0FD2A02B" w:rsidR="00E0176F" w:rsidRDefault="00E0176F" w:rsidP="00E0176F">
      <w:pPr>
        <w:spacing w:after="0" w:line="240" w:lineRule="auto"/>
        <w:contextualSpacing/>
        <w:rPr>
          <w:lang w:eastAsia="ru-RU"/>
        </w:rPr>
      </w:pPr>
      <w:r>
        <w:t>Д</w:t>
      </w:r>
      <w:r w:rsidR="00BC076D" w:rsidRPr="00C84E04">
        <w:t>оклады представят эксперты отрасли</w:t>
      </w:r>
      <w:r w:rsidR="00C84E04" w:rsidRPr="00C84E04">
        <w:t>, такие как</w:t>
      </w:r>
      <w:r w:rsidR="00C84E04">
        <w:rPr>
          <w:b/>
          <w:bCs/>
        </w:rPr>
        <w:t xml:space="preserve"> </w:t>
      </w:r>
      <w:r w:rsidR="00C84E04" w:rsidRPr="00E0176F">
        <w:t>Наталья</w:t>
      </w:r>
      <w:r w:rsidR="00BC076D" w:rsidRPr="00E0176F">
        <w:t xml:space="preserve"> </w:t>
      </w:r>
      <w:proofErr w:type="spellStart"/>
      <w:r w:rsidR="00BC076D" w:rsidRPr="00E0176F">
        <w:t>Кахидзе</w:t>
      </w:r>
      <w:proofErr w:type="spellEnd"/>
      <w:r w:rsidRPr="00E0176F">
        <w:t xml:space="preserve"> (</w:t>
      </w:r>
      <w:r w:rsidR="00C84E04" w:rsidRPr="00E0176F">
        <w:t>Международн</w:t>
      </w:r>
      <w:r w:rsidRPr="00E0176F">
        <w:t>ый</w:t>
      </w:r>
      <w:r w:rsidR="00C84E04" w:rsidRPr="00E0176F">
        <w:t xml:space="preserve"> координационн</w:t>
      </w:r>
      <w:r w:rsidRPr="00E0176F">
        <w:t>ый</w:t>
      </w:r>
      <w:r w:rsidR="00C84E04" w:rsidRPr="00E0176F">
        <w:t xml:space="preserve"> совета по </w:t>
      </w:r>
      <w:proofErr w:type="spellStart"/>
      <w:r w:rsidR="00C84E04" w:rsidRPr="00E0176F">
        <w:t>трансъевразийским</w:t>
      </w:r>
      <w:proofErr w:type="spellEnd"/>
      <w:r w:rsidR="00C84E04" w:rsidRPr="00E0176F">
        <w:t xml:space="preserve"> перевозкам (КСТП)</w:t>
      </w:r>
      <w:r w:rsidRPr="00E0176F">
        <w:t>)</w:t>
      </w:r>
      <w:r w:rsidR="00C84E04" w:rsidRPr="00E0176F">
        <w:t xml:space="preserve">, </w:t>
      </w:r>
      <w:r w:rsidR="00BC076D" w:rsidRPr="00E0176F">
        <w:t xml:space="preserve">Руслан </w:t>
      </w:r>
      <w:r w:rsidR="000336BB" w:rsidRPr="00E0176F">
        <w:t>Д</w:t>
      </w:r>
      <w:r w:rsidR="00BC076D" w:rsidRPr="00E0176F">
        <w:t>авыдов</w:t>
      </w:r>
      <w:r w:rsidRPr="00E0176F">
        <w:t xml:space="preserve"> (</w:t>
      </w:r>
      <w:r w:rsidR="000336BB" w:rsidRPr="00E0176F">
        <w:t>Ф</w:t>
      </w:r>
      <w:r w:rsidR="00BC076D" w:rsidRPr="00E0176F">
        <w:t>едеральн</w:t>
      </w:r>
      <w:r w:rsidRPr="00E0176F">
        <w:t>ая</w:t>
      </w:r>
      <w:r w:rsidR="00BC076D" w:rsidRPr="00E0176F">
        <w:t xml:space="preserve"> таможенн</w:t>
      </w:r>
      <w:r w:rsidRPr="00E0176F">
        <w:t>ая</w:t>
      </w:r>
      <w:r w:rsidR="00BC076D" w:rsidRPr="00E0176F">
        <w:t xml:space="preserve"> служб</w:t>
      </w:r>
      <w:r w:rsidRPr="00E0176F">
        <w:t>а)</w:t>
      </w:r>
      <w:r w:rsidR="00C84E04" w:rsidRPr="00E0176F">
        <w:t xml:space="preserve">, Сергей </w:t>
      </w:r>
      <w:proofErr w:type="spellStart"/>
      <w:r w:rsidR="00C84E04" w:rsidRPr="00E0176F">
        <w:t>Ошарский</w:t>
      </w:r>
      <w:proofErr w:type="spellEnd"/>
      <w:r w:rsidRPr="00E0176F">
        <w:t xml:space="preserve"> (</w:t>
      </w:r>
      <w:r w:rsidR="00C84E04" w:rsidRPr="00E0176F">
        <w:t>ГК НОВИК</w:t>
      </w:r>
      <w:r w:rsidRPr="00E0176F">
        <w:t>)</w:t>
      </w:r>
      <w:r w:rsidR="00C84E04" w:rsidRPr="00E0176F">
        <w:t>. К участию приглашаются также представители портовых терминалов.</w:t>
      </w:r>
    </w:p>
    <w:p w14:paraId="0C5B4420" w14:textId="77777777" w:rsidR="00E0176F" w:rsidRDefault="00E0176F" w:rsidP="00E0176F">
      <w:pPr>
        <w:spacing w:after="0" w:line="240" w:lineRule="auto"/>
        <w:contextualSpacing/>
        <w:rPr>
          <w:lang w:eastAsia="ru-RU"/>
        </w:rPr>
      </w:pPr>
    </w:p>
    <w:p w14:paraId="324B1283" w14:textId="2E651181" w:rsidR="000100C0" w:rsidRDefault="00E0176F" w:rsidP="00E0176F">
      <w:pPr>
        <w:spacing w:after="0" w:line="240" w:lineRule="auto"/>
        <w:contextualSpacing/>
      </w:pPr>
      <w:r>
        <w:t xml:space="preserve">При регистрации </w:t>
      </w:r>
      <w:r w:rsidR="000100C0">
        <w:t xml:space="preserve">укажите промокод </w:t>
      </w:r>
      <w:r w:rsidR="000100C0" w:rsidRPr="000100C0">
        <w:rPr>
          <w:b/>
          <w:bCs/>
        </w:rPr>
        <w:t>ТРАНЗИТ_</w:t>
      </w:r>
      <w:r w:rsidR="00395077">
        <w:rPr>
          <w:b/>
          <w:bCs/>
        </w:rPr>
        <w:t>СТРАТЕГИЯ</w:t>
      </w:r>
      <w:r w:rsidR="000100C0">
        <w:t xml:space="preserve"> и получите скидку 10%.</w:t>
      </w:r>
    </w:p>
    <w:p w14:paraId="5CD9DED2" w14:textId="2D45F7D4" w:rsidR="00E0176F" w:rsidRDefault="00E0176F" w:rsidP="00E0176F">
      <w:pPr>
        <w:spacing w:after="0" w:line="240" w:lineRule="auto"/>
        <w:contextualSpacing/>
      </w:pPr>
    </w:p>
    <w:p w14:paraId="0CB9DD10" w14:textId="437645BF" w:rsidR="000100C0" w:rsidRPr="000100C0" w:rsidRDefault="00E0176F" w:rsidP="00E0176F">
      <w:pPr>
        <w:spacing w:after="0" w:line="240" w:lineRule="auto"/>
        <w:contextualSpacing/>
        <w:rPr>
          <w:b/>
          <w:bCs/>
        </w:rPr>
      </w:pPr>
      <w:r>
        <w:t xml:space="preserve">Подробнее о мероприятии и регистрация: </w:t>
      </w:r>
      <w:hyperlink r:id="rId6" w:history="1">
        <w:r w:rsidR="00395077">
          <w:rPr>
            <w:rStyle w:val="a5"/>
            <w:b/>
            <w:bCs/>
          </w:rPr>
          <w:t>https://transit.3kevents.org/?utm_source=media&amp;utm_medium=pressreliz&amp;utm_campaign=sovstrat&amp;utm_term=glavnaya</w:t>
        </w:r>
      </w:hyperlink>
    </w:p>
    <w:sectPr w:rsidR="000100C0" w:rsidRPr="000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69"/>
    <w:multiLevelType w:val="hybridMultilevel"/>
    <w:tmpl w:val="A2B20A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C36A67"/>
    <w:multiLevelType w:val="multilevel"/>
    <w:tmpl w:val="6F1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82988"/>
    <w:multiLevelType w:val="hybridMultilevel"/>
    <w:tmpl w:val="F34A0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54A336E"/>
    <w:multiLevelType w:val="multilevel"/>
    <w:tmpl w:val="94E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A2123"/>
    <w:multiLevelType w:val="hybridMultilevel"/>
    <w:tmpl w:val="FABE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ABB"/>
    <w:multiLevelType w:val="multilevel"/>
    <w:tmpl w:val="7FAA1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173B9"/>
    <w:multiLevelType w:val="multilevel"/>
    <w:tmpl w:val="BCB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F48F8"/>
    <w:multiLevelType w:val="multilevel"/>
    <w:tmpl w:val="2488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F59FB"/>
    <w:multiLevelType w:val="multilevel"/>
    <w:tmpl w:val="6E02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0175E"/>
    <w:multiLevelType w:val="multilevel"/>
    <w:tmpl w:val="523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91F4B"/>
    <w:multiLevelType w:val="hybridMultilevel"/>
    <w:tmpl w:val="8EF6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E3B8D"/>
    <w:multiLevelType w:val="multilevel"/>
    <w:tmpl w:val="A7B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77AE0"/>
    <w:multiLevelType w:val="multilevel"/>
    <w:tmpl w:val="6C5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60FED"/>
    <w:multiLevelType w:val="multilevel"/>
    <w:tmpl w:val="42AE7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F4BFB"/>
    <w:multiLevelType w:val="hybridMultilevel"/>
    <w:tmpl w:val="586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7102">
    <w:abstractNumId w:val="5"/>
  </w:num>
  <w:num w:numId="2" w16cid:durableId="1767850050">
    <w:abstractNumId w:val="13"/>
  </w:num>
  <w:num w:numId="3" w16cid:durableId="1056928004">
    <w:abstractNumId w:val="14"/>
  </w:num>
  <w:num w:numId="4" w16cid:durableId="2023778478">
    <w:abstractNumId w:val="4"/>
  </w:num>
  <w:num w:numId="5" w16cid:durableId="158351078">
    <w:abstractNumId w:val="6"/>
  </w:num>
  <w:num w:numId="6" w16cid:durableId="1040277188">
    <w:abstractNumId w:val="9"/>
  </w:num>
  <w:num w:numId="7" w16cid:durableId="1028918429">
    <w:abstractNumId w:val="12"/>
  </w:num>
  <w:num w:numId="8" w16cid:durableId="227301162">
    <w:abstractNumId w:val="3"/>
  </w:num>
  <w:num w:numId="9" w16cid:durableId="747195019">
    <w:abstractNumId w:val="1"/>
  </w:num>
  <w:num w:numId="10" w16cid:durableId="1951470021">
    <w:abstractNumId w:val="8"/>
  </w:num>
  <w:num w:numId="11" w16cid:durableId="1479615705">
    <w:abstractNumId w:val="11"/>
  </w:num>
  <w:num w:numId="12" w16cid:durableId="1664629180">
    <w:abstractNumId w:val="7"/>
  </w:num>
  <w:num w:numId="13" w16cid:durableId="1350067123">
    <w:abstractNumId w:val="0"/>
  </w:num>
  <w:num w:numId="14" w16cid:durableId="626089687">
    <w:abstractNumId w:val="2"/>
  </w:num>
  <w:num w:numId="15" w16cid:durableId="1024945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E4"/>
    <w:rsid w:val="000100C0"/>
    <w:rsid w:val="000336BB"/>
    <w:rsid w:val="000874A3"/>
    <w:rsid w:val="00395077"/>
    <w:rsid w:val="004402BF"/>
    <w:rsid w:val="005271E4"/>
    <w:rsid w:val="00554FAA"/>
    <w:rsid w:val="006858B4"/>
    <w:rsid w:val="00BC076D"/>
    <w:rsid w:val="00C574E9"/>
    <w:rsid w:val="00C84E04"/>
    <w:rsid w:val="00D8596A"/>
    <w:rsid w:val="00DB5CCE"/>
    <w:rsid w:val="00E0176F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4A37"/>
  <w15:chartTrackingRefBased/>
  <w15:docId w15:val="{4BD42EFA-74FA-4A24-A9D8-94A9E4F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C07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07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36B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36BB"/>
    <w:rPr>
      <w:color w:val="605E5C"/>
      <w:shd w:val="clear" w:color="auto" w:fill="E1DFDD"/>
    </w:rPr>
  </w:style>
  <w:style w:type="paragraph" w:customStyle="1" w:styleId="docdata">
    <w:name w:val="docdata"/>
    <w:aliases w:val="docy,v5,52177,bqiaagaaeyqcaaagiaiaaaowkwaabsdjaaaaaaaaaaaaaaaaaaaaaaaaaaaaaaaaaaaaaaaaaaaaaaaaaaaaaaaaaaaaaaaaaaaaaaaaaaaaaaaaaaaaaaaaaaaaaaaaaaaaaaaaaaaaaaaaaaaaaaaaaaaaaaaaaaaaaaaaaaaaaaaaaaaaaaaaaaaaaaaaaaaaaaaaaaaaaaaaaaaaaaaaaaaaaaaaaaaaaaa"/>
    <w:basedOn w:val="a"/>
    <w:rsid w:val="0068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249">
          <w:marLeft w:val="0"/>
          <w:marRight w:val="0"/>
          <w:marTop w:val="0"/>
          <w:marBottom w:val="0"/>
          <w:divBdr>
            <w:top w:val="dashed" w:sz="12" w:space="31" w:color="auto"/>
            <w:left w:val="dashed" w:sz="12" w:space="30" w:color="auto"/>
            <w:bottom w:val="dashed" w:sz="12" w:space="31" w:color="auto"/>
            <w:right w:val="dashed" w:sz="12" w:space="30" w:color="auto"/>
          </w:divBdr>
          <w:divsChild>
            <w:div w:id="8596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75510">
          <w:marLeft w:val="0"/>
          <w:marRight w:val="0"/>
          <w:marTop w:val="0"/>
          <w:marBottom w:val="0"/>
          <w:divBdr>
            <w:top w:val="dashed" w:sz="12" w:space="31" w:color="auto"/>
            <w:left w:val="dashed" w:sz="12" w:space="30" w:color="auto"/>
            <w:bottom w:val="dashed" w:sz="12" w:space="31" w:color="auto"/>
            <w:right w:val="dashed" w:sz="12" w:space="30" w:color="auto"/>
          </w:divBdr>
          <w:divsChild>
            <w:div w:id="440733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3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4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7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it.3kevents.org/?utm_source=media&amp;utm_medium=pressreliz&amp;utm_campaign=sovstrat&amp;utm_term=glavnaya" TargetMode="External"/><Relationship Id="rId5" Type="http://schemas.openxmlformats.org/officeDocument/2006/relationships/hyperlink" Target="https://transit.3kevents.org/?utm_source=media&amp;utm_medium=pressreliz&amp;utm_campaign=sovstrat&amp;utm_term=glav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Распопова</dc:creator>
  <cp:keywords/>
  <dc:description/>
  <cp:lastModifiedBy>Маргарита Распопова</cp:lastModifiedBy>
  <cp:revision>2</cp:revision>
  <dcterms:created xsi:type="dcterms:W3CDTF">2022-11-22T12:43:00Z</dcterms:created>
  <dcterms:modified xsi:type="dcterms:W3CDTF">2022-11-22T12:43:00Z</dcterms:modified>
</cp:coreProperties>
</file>